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6F" w:rsidRPr="000A3327" w:rsidRDefault="00161DB2">
      <w:pPr>
        <w:pStyle w:val="a7"/>
        <w:rPr>
          <w:rFonts w:ascii="標楷體" w:eastAsia="標楷體" w:hAnsi="標楷體"/>
          <w:b w:val="0"/>
          <w:bCs/>
          <w:sz w:val="36"/>
          <w:szCs w:val="36"/>
        </w:rPr>
      </w:pPr>
      <w:r>
        <w:rPr>
          <w:rFonts w:ascii="標楷體" w:eastAsia="標楷體" w:hAnsi="標楷體" w:hint="eastAsia"/>
          <w:b w:val="0"/>
          <w:bCs/>
          <w:sz w:val="36"/>
          <w:szCs w:val="36"/>
        </w:rPr>
        <w:t>101</w:t>
      </w:r>
      <w:r w:rsidR="005D236F" w:rsidRPr="000A3327">
        <w:rPr>
          <w:rFonts w:ascii="標楷體" w:eastAsia="標楷體" w:hAnsi="標楷體" w:hint="eastAsia"/>
          <w:b w:val="0"/>
          <w:bCs/>
          <w:sz w:val="36"/>
          <w:szCs w:val="36"/>
        </w:rPr>
        <w:t>學年度第</w:t>
      </w:r>
      <w:r>
        <w:rPr>
          <w:rFonts w:ascii="標楷體" w:eastAsia="標楷體" w:hAnsi="標楷體" w:hint="eastAsia"/>
          <w:b w:val="0"/>
          <w:bCs/>
          <w:sz w:val="36"/>
          <w:szCs w:val="36"/>
        </w:rPr>
        <w:t>1</w:t>
      </w:r>
      <w:r w:rsidR="005D236F" w:rsidRPr="000A3327">
        <w:rPr>
          <w:rFonts w:ascii="標楷體" w:eastAsia="標楷體" w:hAnsi="標楷體" w:hint="eastAsia"/>
          <w:b w:val="0"/>
          <w:bCs/>
          <w:sz w:val="36"/>
          <w:szCs w:val="36"/>
        </w:rPr>
        <w:t>學期總務會議會議紀錄</w:t>
      </w:r>
    </w:p>
    <w:p w:rsidR="005D236F" w:rsidRPr="00F97769" w:rsidRDefault="005D236F" w:rsidP="000A33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3327">
        <w:rPr>
          <w:rFonts w:ascii="標楷體" w:eastAsia="標楷體" w:hAnsi="標楷體" w:hint="eastAsia"/>
          <w:sz w:val="28"/>
          <w:szCs w:val="28"/>
        </w:rPr>
        <w:t>開會時間：</w:t>
      </w:r>
      <w:r w:rsidR="00514158">
        <w:rPr>
          <w:rFonts w:ascii="標楷體" w:eastAsia="標楷體" w:hAnsi="標楷體" w:hint="eastAsia"/>
          <w:sz w:val="28"/>
          <w:szCs w:val="28"/>
        </w:rPr>
        <w:t>10</w:t>
      </w:r>
      <w:r w:rsidR="00161DB2">
        <w:rPr>
          <w:rFonts w:ascii="標楷體" w:eastAsia="標楷體" w:hAnsi="標楷體" w:hint="eastAsia"/>
          <w:sz w:val="28"/>
          <w:szCs w:val="28"/>
        </w:rPr>
        <w:t>1</w:t>
      </w:r>
      <w:r w:rsidRPr="000A3327">
        <w:rPr>
          <w:rFonts w:ascii="標楷體" w:eastAsia="標楷體" w:hAnsi="標楷體" w:hint="eastAsia"/>
          <w:sz w:val="28"/>
          <w:szCs w:val="28"/>
        </w:rPr>
        <w:t>年</w:t>
      </w:r>
      <w:r w:rsidR="00161DB2">
        <w:rPr>
          <w:rFonts w:ascii="標楷體" w:eastAsia="標楷體" w:hAnsi="標楷體" w:hint="eastAsia"/>
          <w:sz w:val="28"/>
          <w:szCs w:val="28"/>
        </w:rPr>
        <w:t>11</w:t>
      </w:r>
      <w:r w:rsidR="00C27760" w:rsidRPr="000A3327">
        <w:rPr>
          <w:rFonts w:ascii="標楷體" w:eastAsia="標楷體" w:hAnsi="標楷體" w:hint="eastAsia"/>
          <w:sz w:val="28"/>
          <w:szCs w:val="28"/>
        </w:rPr>
        <w:t>月</w:t>
      </w:r>
      <w:r w:rsidR="00161DB2">
        <w:rPr>
          <w:rFonts w:ascii="標楷體" w:eastAsia="標楷體" w:hAnsi="標楷體" w:hint="eastAsia"/>
          <w:sz w:val="28"/>
          <w:szCs w:val="28"/>
        </w:rPr>
        <w:t>27</w:t>
      </w:r>
      <w:r w:rsidRPr="000A3327">
        <w:rPr>
          <w:rFonts w:ascii="標楷體" w:eastAsia="標楷體" w:hAnsi="標楷體" w:hint="eastAsia"/>
          <w:sz w:val="28"/>
          <w:szCs w:val="28"/>
        </w:rPr>
        <w:t>日</w:t>
      </w:r>
      <w:r w:rsidRPr="000A3327">
        <w:rPr>
          <w:rFonts w:ascii="標楷體" w:eastAsia="標楷體" w:hAnsi="標楷體"/>
          <w:sz w:val="28"/>
          <w:szCs w:val="28"/>
        </w:rPr>
        <w:t>(</w:t>
      </w:r>
      <w:r w:rsidRPr="000A3327">
        <w:rPr>
          <w:rFonts w:ascii="標楷體" w:eastAsia="標楷體" w:hAnsi="標楷體" w:hint="eastAsia"/>
          <w:sz w:val="28"/>
          <w:szCs w:val="28"/>
        </w:rPr>
        <w:t>星期二</w:t>
      </w:r>
      <w:r w:rsidRPr="000A3327">
        <w:rPr>
          <w:rFonts w:ascii="標楷體" w:eastAsia="標楷體" w:hAnsi="標楷體"/>
          <w:sz w:val="28"/>
          <w:szCs w:val="28"/>
        </w:rPr>
        <w:t>)</w:t>
      </w:r>
      <w:r w:rsidR="00161DB2">
        <w:rPr>
          <w:rFonts w:ascii="標楷體" w:eastAsia="標楷體" w:hAnsi="標楷體" w:hint="eastAsia"/>
          <w:sz w:val="28"/>
          <w:szCs w:val="28"/>
        </w:rPr>
        <w:t>上午11</w:t>
      </w:r>
      <w:r w:rsidRPr="000A3327">
        <w:rPr>
          <w:rFonts w:ascii="標楷體" w:eastAsia="標楷體" w:hAnsi="標楷體"/>
          <w:sz w:val="28"/>
          <w:szCs w:val="28"/>
        </w:rPr>
        <w:t>時</w:t>
      </w:r>
    </w:p>
    <w:p w:rsidR="005D236F" w:rsidRPr="000A3327" w:rsidRDefault="005D236F" w:rsidP="000A3327">
      <w:pPr>
        <w:pStyle w:val="Web"/>
        <w:widowControl w:val="0"/>
        <w:spacing w:before="0" w:beforeAutospacing="0" w:after="0" w:afterAutospacing="0" w:line="400" w:lineRule="exact"/>
        <w:rPr>
          <w:rFonts w:ascii="標楷體" w:eastAsia="標楷體" w:hAnsi="標楷體" w:cs="Times New Roman" w:hint="default"/>
          <w:kern w:val="2"/>
          <w:sz w:val="28"/>
          <w:szCs w:val="28"/>
        </w:rPr>
      </w:pPr>
      <w:r w:rsidRPr="000A3327">
        <w:rPr>
          <w:rFonts w:ascii="標楷體" w:eastAsia="標楷體" w:hAnsi="標楷體" w:cs="Times New Roman"/>
          <w:kern w:val="2"/>
          <w:sz w:val="28"/>
          <w:szCs w:val="28"/>
        </w:rPr>
        <w:t>開會地點：</w:t>
      </w:r>
      <w:r w:rsidR="0050004D" w:rsidRPr="00B840E0">
        <w:rPr>
          <w:rFonts w:ascii="標楷體" w:eastAsia="標楷體" w:hAnsi="標楷體" w:cs="Times New Roman"/>
          <w:kern w:val="2"/>
          <w:sz w:val="28"/>
          <w:szCs w:val="28"/>
        </w:rPr>
        <w:t>聖公樓5樓容永道會議廳</w:t>
      </w:r>
    </w:p>
    <w:p w:rsidR="005D236F" w:rsidRPr="000A3327" w:rsidRDefault="005D236F" w:rsidP="000A33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3327">
        <w:rPr>
          <w:rFonts w:ascii="標楷體" w:eastAsia="標楷體" w:hAnsi="標楷體" w:hint="eastAsia"/>
          <w:sz w:val="28"/>
          <w:szCs w:val="28"/>
        </w:rPr>
        <w:t>主　　席：</w:t>
      </w:r>
      <w:r w:rsidR="00161DB2">
        <w:rPr>
          <w:rFonts w:ascii="標楷體" w:eastAsia="標楷體" w:hAnsi="標楷體" w:hint="eastAsia"/>
          <w:sz w:val="28"/>
          <w:szCs w:val="28"/>
        </w:rPr>
        <w:t>林</w:t>
      </w:r>
      <w:r w:rsidR="00F97769" w:rsidRPr="000A3327">
        <w:rPr>
          <w:rFonts w:ascii="標楷體" w:eastAsia="標楷體" w:hAnsi="標楷體" w:hint="eastAsia"/>
          <w:sz w:val="28"/>
          <w:szCs w:val="28"/>
        </w:rPr>
        <w:t>總務長</w:t>
      </w:r>
      <w:r w:rsidR="00161DB2">
        <w:rPr>
          <w:rFonts w:ascii="標楷體" w:eastAsia="標楷體" w:hAnsi="標楷體" w:hint="eastAsia"/>
          <w:sz w:val="28"/>
          <w:szCs w:val="28"/>
        </w:rPr>
        <w:t>英俊</w:t>
      </w:r>
      <w:r w:rsidR="000A3327">
        <w:rPr>
          <w:rFonts w:ascii="標楷體" w:eastAsia="標楷體" w:hAnsi="標楷體" w:hint="eastAsia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="00A3569F" w:rsidRPr="000A3327">
        <w:rPr>
          <w:rFonts w:ascii="標楷體" w:eastAsia="標楷體" w:hAnsi="標楷體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="006152B7">
        <w:rPr>
          <w:rFonts w:ascii="標楷體" w:eastAsia="標楷體" w:hAnsi="標楷體" w:hint="eastAsia"/>
          <w:sz w:val="28"/>
          <w:szCs w:val="28"/>
        </w:rPr>
        <w:t>紀</w:t>
      </w:r>
      <w:r w:rsidRPr="000A3327">
        <w:rPr>
          <w:rFonts w:ascii="標楷體" w:eastAsia="標楷體" w:hAnsi="標楷體"/>
          <w:sz w:val="28"/>
          <w:szCs w:val="28"/>
        </w:rPr>
        <w:t xml:space="preserve">　　錄：</w:t>
      </w:r>
      <w:r w:rsidR="00514158">
        <w:rPr>
          <w:rFonts w:ascii="標楷體" w:eastAsia="標楷體" w:hAnsi="標楷體" w:hint="eastAsia"/>
          <w:sz w:val="28"/>
          <w:szCs w:val="28"/>
        </w:rPr>
        <w:t>宋慧金</w:t>
      </w:r>
    </w:p>
    <w:p w:rsidR="005D236F" w:rsidRPr="000A3327" w:rsidRDefault="005D236F" w:rsidP="000A33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3327">
        <w:rPr>
          <w:rFonts w:ascii="標楷體" w:eastAsia="標楷體" w:hAnsi="標楷體" w:hint="eastAsia"/>
          <w:sz w:val="28"/>
          <w:szCs w:val="28"/>
        </w:rPr>
        <w:t>應到人數：</w:t>
      </w:r>
      <w:r w:rsidR="00502E38">
        <w:rPr>
          <w:rFonts w:ascii="標楷體" w:eastAsia="標楷體" w:hAnsi="標楷體" w:hint="eastAsia"/>
          <w:sz w:val="28"/>
          <w:szCs w:val="28"/>
        </w:rPr>
        <w:t>3</w:t>
      </w:r>
      <w:r w:rsidR="00524459">
        <w:rPr>
          <w:rFonts w:ascii="標楷體" w:eastAsia="標楷體" w:hAnsi="標楷體" w:hint="eastAsia"/>
          <w:sz w:val="28"/>
          <w:szCs w:val="28"/>
        </w:rPr>
        <w:t>1</w:t>
      </w:r>
      <w:r w:rsidRPr="000A3327">
        <w:rPr>
          <w:rFonts w:ascii="標楷體" w:eastAsia="標楷體" w:hAnsi="標楷體" w:hint="eastAsia"/>
          <w:sz w:val="28"/>
          <w:szCs w:val="28"/>
        </w:rPr>
        <w:t>人</w:t>
      </w:r>
      <w:r w:rsidRPr="000A3327">
        <w:rPr>
          <w:rFonts w:ascii="標楷體" w:eastAsia="標楷體" w:hAnsi="標楷體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ab/>
      </w:r>
      <w:r w:rsidR="000A3327">
        <w:rPr>
          <w:rFonts w:ascii="標楷體" w:eastAsia="標楷體" w:hAnsi="標楷體" w:hint="eastAsia"/>
          <w:sz w:val="28"/>
          <w:szCs w:val="28"/>
        </w:rPr>
        <w:tab/>
      </w:r>
      <w:r w:rsidR="000A3327">
        <w:rPr>
          <w:rFonts w:ascii="標楷體" w:eastAsia="標楷體" w:hAnsi="標楷體" w:hint="eastAsia"/>
          <w:sz w:val="28"/>
          <w:szCs w:val="28"/>
        </w:rPr>
        <w:tab/>
      </w:r>
      <w:r w:rsidR="000A3327">
        <w:rPr>
          <w:rFonts w:ascii="標楷體" w:eastAsia="標楷體" w:hAnsi="標楷體" w:hint="eastAsia"/>
          <w:sz w:val="28"/>
          <w:szCs w:val="28"/>
        </w:rPr>
        <w:tab/>
      </w:r>
      <w:r w:rsidRPr="000A3327">
        <w:rPr>
          <w:rFonts w:ascii="標楷體" w:eastAsia="標楷體" w:hAnsi="標楷體"/>
          <w:sz w:val="28"/>
          <w:szCs w:val="28"/>
        </w:rPr>
        <w:t>實到人數：</w:t>
      </w:r>
      <w:r w:rsidR="00524459">
        <w:rPr>
          <w:rFonts w:ascii="標楷體" w:eastAsia="標楷體" w:hAnsi="標楷體" w:hint="eastAsia"/>
          <w:sz w:val="28"/>
          <w:szCs w:val="28"/>
        </w:rPr>
        <w:t>26</w:t>
      </w:r>
      <w:r w:rsidRPr="000A3327">
        <w:rPr>
          <w:rFonts w:ascii="標楷體" w:eastAsia="標楷體" w:hAnsi="標楷體"/>
          <w:sz w:val="28"/>
          <w:szCs w:val="28"/>
        </w:rPr>
        <w:t>人</w:t>
      </w:r>
    </w:p>
    <w:p w:rsidR="0050004D" w:rsidRPr="0050004D" w:rsidRDefault="005D236F" w:rsidP="003D5983">
      <w:pPr>
        <w:spacing w:line="400" w:lineRule="exact"/>
        <w:ind w:left="1428" w:hangingChars="510" w:hanging="1428"/>
        <w:jc w:val="distribute"/>
        <w:rPr>
          <w:rFonts w:ascii="標楷體" w:eastAsia="標楷體" w:hAnsi="標楷體"/>
          <w:sz w:val="28"/>
          <w:szCs w:val="28"/>
        </w:rPr>
      </w:pPr>
      <w:r w:rsidRPr="000A3327">
        <w:rPr>
          <w:rFonts w:ascii="標楷體" w:eastAsia="標楷體" w:hAnsi="標楷體" w:hint="eastAsia"/>
          <w:sz w:val="28"/>
          <w:szCs w:val="28"/>
        </w:rPr>
        <w:t>出席人員：</w:t>
      </w:r>
      <w:r w:rsidR="0050004D" w:rsidRPr="0050004D">
        <w:rPr>
          <w:rFonts w:ascii="標楷體" w:eastAsia="標楷體" w:hAnsi="標楷體" w:hint="eastAsia"/>
          <w:sz w:val="28"/>
          <w:szCs w:val="28"/>
        </w:rPr>
        <w:t>陳學務長建宏、張院長銘崑、王院長毓饒、張院長瑞慶、劉主任天倫、張主任祥利、林主任甲森、王主任進德、范主任俊杰、張主任維新、郭主任逸真、英主任宗宏、羅主任玟甄</w:t>
      </w:r>
      <w:r w:rsidR="00524459">
        <w:rPr>
          <w:rFonts w:ascii="標楷體" w:eastAsia="標楷體" w:hAnsi="標楷體" w:hint="eastAsia"/>
          <w:sz w:val="28"/>
          <w:szCs w:val="28"/>
        </w:rPr>
        <w:t>、黃主任寶瑛、吳主任順治、黃主任振紅、王主任土權、許主任宸嘉、</w:t>
      </w:r>
      <w:r w:rsidR="0050004D" w:rsidRPr="0050004D">
        <w:rPr>
          <w:rFonts w:ascii="標楷體" w:eastAsia="標楷體" w:hAnsi="標楷體" w:hint="eastAsia"/>
          <w:sz w:val="28"/>
          <w:szCs w:val="28"/>
        </w:rPr>
        <w:t>簡豪廷</w:t>
      </w:r>
    </w:p>
    <w:p w:rsidR="0050004D" w:rsidRPr="0050004D" w:rsidRDefault="0050004D" w:rsidP="00524459">
      <w:pPr>
        <w:spacing w:line="400" w:lineRule="exact"/>
        <w:ind w:left="1372" w:hangingChars="490" w:hanging="1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列席人員</w:t>
      </w:r>
      <w:r w:rsidRPr="0050004D">
        <w:rPr>
          <w:rFonts w:ascii="標楷體" w:eastAsia="標楷體" w:hAnsi="標楷體" w:hint="eastAsia"/>
          <w:sz w:val="28"/>
          <w:szCs w:val="28"/>
        </w:rPr>
        <w:t>：曹組長傑尊、吳組長慶龍、白組長淑娟、段組長梅蘭、宋組長麗瓊、吳美慧小姐</w:t>
      </w:r>
    </w:p>
    <w:p w:rsidR="005D236F" w:rsidRDefault="005D236F" w:rsidP="00F20E57">
      <w:pPr>
        <w:pBdr>
          <w:bottom w:val="single" w:sz="6" w:space="1" w:color="auto"/>
        </w:pBdr>
        <w:spacing w:line="40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0A3327">
        <w:rPr>
          <w:rFonts w:ascii="標楷體" w:eastAsia="標楷體" w:hAnsi="標楷體" w:hint="eastAsia"/>
          <w:sz w:val="28"/>
          <w:szCs w:val="28"/>
        </w:rPr>
        <w:t>請假人員：</w:t>
      </w:r>
      <w:r w:rsidR="0050004D" w:rsidRPr="0050004D">
        <w:rPr>
          <w:rFonts w:ascii="標楷體" w:eastAsia="標楷體" w:hAnsi="標楷體" w:hint="eastAsia"/>
          <w:sz w:val="28"/>
          <w:szCs w:val="28"/>
        </w:rPr>
        <w:t>鄭主任冠榮</w:t>
      </w:r>
    </w:p>
    <w:p w:rsidR="0050004D" w:rsidRDefault="0050004D" w:rsidP="00F20E57">
      <w:pPr>
        <w:pBdr>
          <w:bottom w:val="single" w:sz="6" w:space="1" w:color="auto"/>
        </w:pBdr>
        <w:spacing w:line="40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缺席人員：</w:t>
      </w:r>
      <w:r w:rsidRPr="0050004D">
        <w:rPr>
          <w:rFonts w:ascii="標楷體" w:eastAsia="標楷體" w:hAnsi="標楷體" w:hint="eastAsia"/>
          <w:sz w:val="28"/>
          <w:szCs w:val="28"/>
        </w:rPr>
        <w:t>徐教務長椿樑、陳院長智湧、何主任怡偉、王慧君</w:t>
      </w:r>
    </w:p>
    <w:p w:rsidR="00CD5583" w:rsidRPr="000A3327" w:rsidRDefault="00CD5583" w:rsidP="007E0B53">
      <w:pPr>
        <w:pBdr>
          <w:bottom w:val="single" w:sz="6" w:space="1" w:color="auto"/>
        </w:pBdr>
        <w:spacing w:line="2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</w:p>
    <w:p w:rsidR="00CD5583" w:rsidRPr="00CD5583" w:rsidRDefault="00CD5583" w:rsidP="007E0B53">
      <w:pPr>
        <w:pStyle w:val="1"/>
        <w:spacing w:line="2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D236F" w:rsidRDefault="005D236F" w:rsidP="003D329A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宣布開會：</w:t>
      </w:r>
      <w:r w:rsidR="00502E38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502E38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時</w:t>
      </w:r>
    </w:p>
    <w:p w:rsidR="005D236F" w:rsidRDefault="004E25B1" w:rsidP="003D329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宣讀並認可議程</w:t>
      </w:r>
      <w:r w:rsidR="005D236F" w:rsidRPr="000A332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無異議認可</w:t>
      </w:r>
    </w:p>
    <w:p w:rsidR="004E25B1" w:rsidRPr="000A3327" w:rsidRDefault="004E25B1" w:rsidP="003D329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認可上次會議紀錄：</w:t>
      </w:r>
      <w:r w:rsidR="008C60EE" w:rsidRPr="000A3327">
        <w:rPr>
          <w:rFonts w:ascii="標楷體" w:eastAsia="標楷體" w:hAnsi="標楷體" w:hint="eastAsia"/>
          <w:b/>
          <w:bCs/>
          <w:sz w:val="28"/>
          <w:szCs w:val="28"/>
        </w:rPr>
        <w:t>無異議認可</w:t>
      </w:r>
    </w:p>
    <w:p w:rsidR="00CD04B7" w:rsidRPr="000A3327" w:rsidRDefault="00683C91" w:rsidP="003D329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追蹤上次會議決議及指示：</w:t>
      </w:r>
      <w:r w:rsidR="00500C94" w:rsidRPr="000A3327">
        <w:rPr>
          <w:rFonts w:ascii="標楷體" w:eastAsia="標楷體" w:hAnsi="標楷體" w:hint="eastAsia"/>
          <w:b/>
          <w:bCs/>
          <w:sz w:val="28"/>
          <w:szCs w:val="28"/>
        </w:rPr>
        <w:t>略</w:t>
      </w:r>
    </w:p>
    <w:p w:rsidR="00CD04B7" w:rsidRPr="000A3327" w:rsidRDefault="00CD04B7" w:rsidP="003D329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主席致詞：</w:t>
      </w:r>
    </w:p>
    <w:p w:rsidR="00CD04B7" w:rsidRPr="000A3327" w:rsidRDefault="00161DB2" w:rsidP="000A3327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林</w:t>
      </w:r>
      <w:r w:rsidR="00CD04B7" w:rsidRPr="000A3327">
        <w:rPr>
          <w:rFonts w:ascii="標楷體" w:eastAsia="標楷體" w:hAnsi="標楷體" w:hint="eastAsia"/>
          <w:bCs/>
          <w:sz w:val="28"/>
          <w:szCs w:val="28"/>
        </w:rPr>
        <w:t>總務長</w:t>
      </w:r>
      <w:r>
        <w:rPr>
          <w:rFonts w:ascii="標楷體" w:eastAsia="標楷體" w:hAnsi="標楷體" w:hint="eastAsia"/>
          <w:bCs/>
          <w:sz w:val="28"/>
          <w:szCs w:val="28"/>
        </w:rPr>
        <w:t>林俊</w:t>
      </w:r>
      <w:r w:rsidR="00CD04B7" w:rsidRPr="000A3327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0038B6" w:rsidRDefault="006F2CCD" w:rsidP="007E0B53">
      <w:pPr>
        <w:spacing w:line="240" w:lineRule="atLeast"/>
        <w:ind w:leftChars="235" w:left="1132" w:hangingChars="203" w:hanging="5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F97769">
        <w:rPr>
          <w:rFonts w:ascii="標楷體" w:eastAsia="標楷體" w:hAnsi="標楷體" w:hint="eastAsia"/>
          <w:bCs/>
          <w:sz w:val="28"/>
          <w:szCs w:val="28"/>
        </w:rPr>
        <w:t>不知</w:t>
      </w:r>
      <w:r w:rsidR="00DB50FA" w:rsidRPr="00DB50FA">
        <w:rPr>
          <w:rFonts w:ascii="標楷體" w:eastAsia="標楷體" w:hAnsi="標楷體" w:hint="eastAsia"/>
          <w:bCs/>
          <w:sz w:val="28"/>
          <w:szCs w:val="28"/>
        </w:rPr>
        <w:t>大家對上學期會議紀錄有無疑義？上學期會議</w:t>
      </w:r>
      <w:r w:rsidR="00AB1F5C">
        <w:rPr>
          <w:rFonts w:ascii="標楷體" w:eastAsia="標楷體" w:hAnsi="標楷體" w:hint="eastAsia"/>
          <w:bCs/>
          <w:sz w:val="28"/>
          <w:szCs w:val="28"/>
        </w:rPr>
        <w:t>中諸位所提出之</w:t>
      </w:r>
      <w:r w:rsidR="00DB50FA" w:rsidRPr="00DB50FA">
        <w:rPr>
          <w:rFonts w:ascii="標楷體" w:eastAsia="標楷體" w:hAnsi="標楷體" w:hint="eastAsia"/>
          <w:bCs/>
          <w:sz w:val="28"/>
          <w:szCs w:val="28"/>
        </w:rPr>
        <w:t>臨時動</w:t>
      </w:r>
      <w:r w:rsidR="000F1B04">
        <w:rPr>
          <w:rFonts w:ascii="標楷體" w:eastAsia="標楷體" w:hAnsi="標楷體" w:hint="eastAsia"/>
          <w:bCs/>
          <w:sz w:val="28"/>
          <w:szCs w:val="28"/>
        </w:rPr>
        <w:t>議</w:t>
      </w:r>
      <w:r w:rsidR="00DB50FA" w:rsidRPr="00DB50FA">
        <w:rPr>
          <w:rFonts w:ascii="標楷體" w:eastAsia="標楷體" w:hAnsi="標楷體" w:hint="eastAsia"/>
          <w:bCs/>
          <w:sz w:val="28"/>
          <w:szCs w:val="28"/>
        </w:rPr>
        <w:t>，總務處已</w:t>
      </w:r>
      <w:r w:rsidR="00AB1F5C">
        <w:rPr>
          <w:rFonts w:ascii="標楷體" w:eastAsia="標楷體" w:hAnsi="標楷體" w:hint="eastAsia"/>
          <w:bCs/>
          <w:sz w:val="28"/>
          <w:szCs w:val="28"/>
        </w:rPr>
        <w:t>整理成「100學年度第2學期總務會議主管建議、交辦及決議事項」，並詳述執行情形，且在會議前2週</w:t>
      </w:r>
      <w:r w:rsidR="000F1B04">
        <w:rPr>
          <w:rFonts w:ascii="標楷體" w:eastAsia="標楷體" w:hAnsi="標楷體" w:hint="eastAsia"/>
          <w:bCs/>
          <w:sz w:val="28"/>
          <w:szCs w:val="28"/>
        </w:rPr>
        <w:t>以電子</w:t>
      </w:r>
      <w:r w:rsidR="00DB50FA" w:rsidRPr="00DB50FA">
        <w:rPr>
          <w:rFonts w:ascii="標楷體" w:eastAsia="標楷體" w:hAnsi="標楷體" w:hint="eastAsia"/>
          <w:bCs/>
          <w:sz w:val="28"/>
          <w:szCs w:val="28"/>
        </w:rPr>
        <w:t>郵</w:t>
      </w:r>
      <w:r w:rsidR="00AB1F5C">
        <w:rPr>
          <w:rFonts w:ascii="標楷體" w:eastAsia="標楷體" w:hAnsi="標楷體" w:hint="eastAsia"/>
          <w:bCs/>
          <w:sz w:val="28"/>
          <w:szCs w:val="28"/>
        </w:rPr>
        <w:t>件寄給大家。此次，仍</w:t>
      </w:r>
      <w:r w:rsidR="003D329A" w:rsidRPr="003D329A">
        <w:rPr>
          <w:rFonts w:ascii="標楷體" w:eastAsia="標楷體" w:hAnsi="標楷體" w:hint="eastAsia"/>
          <w:bCs/>
          <w:sz w:val="28"/>
          <w:szCs w:val="28"/>
        </w:rPr>
        <w:t>請各位主管儘量提出寶貴</w:t>
      </w:r>
      <w:r w:rsidR="00A96DAE">
        <w:rPr>
          <w:rFonts w:ascii="標楷體" w:eastAsia="標楷體" w:hAnsi="標楷體" w:hint="eastAsia"/>
          <w:bCs/>
          <w:sz w:val="28"/>
          <w:szCs w:val="28"/>
        </w:rPr>
        <w:t>意見</w:t>
      </w:r>
      <w:r w:rsidR="003D329A" w:rsidRPr="003D329A">
        <w:rPr>
          <w:rFonts w:ascii="標楷體" w:eastAsia="標楷體" w:hAnsi="標楷體" w:hint="eastAsia"/>
          <w:bCs/>
          <w:sz w:val="28"/>
          <w:szCs w:val="28"/>
        </w:rPr>
        <w:t>，</w:t>
      </w:r>
      <w:r w:rsidR="006152B7">
        <w:rPr>
          <w:rFonts w:ascii="標楷體" w:eastAsia="標楷體" w:hAnsi="標楷體" w:hint="eastAsia"/>
          <w:bCs/>
          <w:sz w:val="28"/>
          <w:szCs w:val="28"/>
        </w:rPr>
        <w:t>俾</w:t>
      </w:r>
      <w:r w:rsidR="00F20E57">
        <w:rPr>
          <w:rFonts w:ascii="標楷體" w:eastAsia="標楷體" w:hAnsi="標楷體" w:hint="eastAsia"/>
          <w:bCs/>
          <w:sz w:val="28"/>
          <w:szCs w:val="28"/>
        </w:rPr>
        <w:t>利</w:t>
      </w:r>
      <w:r w:rsidR="003D329A" w:rsidRPr="003D329A">
        <w:rPr>
          <w:rFonts w:ascii="標楷體" w:eastAsia="標楷體" w:hAnsi="標楷體" w:hint="eastAsia"/>
          <w:bCs/>
          <w:sz w:val="28"/>
          <w:szCs w:val="28"/>
        </w:rPr>
        <w:t>總務處能不斷改進並提升服務品質。</w:t>
      </w:r>
    </w:p>
    <w:p w:rsidR="00B06E58" w:rsidRPr="00AB1F5C" w:rsidRDefault="00B06E58" w:rsidP="00B06E58">
      <w:pPr>
        <w:spacing w:line="200" w:lineRule="exact"/>
        <w:ind w:leftChars="406" w:left="1814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683C91" w:rsidRDefault="00D23FC1" w:rsidP="00D23FC1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陸、</w:t>
      </w:r>
      <w:r w:rsidR="00683C91" w:rsidRPr="000A3327">
        <w:rPr>
          <w:rFonts w:ascii="標楷體" w:eastAsia="標楷體" w:hAnsi="標楷體" w:hint="eastAsia"/>
          <w:b/>
          <w:bCs/>
          <w:sz w:val="28"/>
          <w:szCs w:val="28"/>
        </w:rPr>
        <w:t>各單位工作報告：</w:t>
      </w:r>
    </w:p>
    <w:p w:rsidR="00CA4444" w:rsidRDefault="00C520DA" w:rsidP="008E2101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894420" w:rsidRPr="00F87F76">
        <w:rPr>
          <w:rFonts w:ascii="標楷體" w:eastAsia="標楷體" w:hAnsi="標楷體" w:hint="eastAsia"/>
          <w:sz w:val="28"/>
          <w:szCs w:val="28"/>
        </w:rPr>
        <w:t>、</w:t>
      </w:r>
      <w:r w:rsidR="00CA4444">
        <w:rPr>
          <w:rFonts w:ascii="標楷體" w:eastAsia="標楷體" w:hAnsi="標楷體" w:hint="eastAsia"/>
          <w:sz w:val="28"/>
          <w:szCs w:val="28"/>
        </w:rPr>
        <w:t>曹組長傑尊：</w:t>
      </w:r>
      <w:r w:rsidR="00CA4444" w:rsidRPr="00F87F76">
        <w:rPr>
          <w:rFonts w:ascii="標楷體" w:eastAsia="標楷體" w:hAnsi="標楷體" w:hint="eastAsia"/>
          <w:sz w:val="28"/>
          <w:szCs w:val="28"/>
        </w:rPr>
        <w:t>略。（詳會議書面資料）</w:t>
      </w:r>
    </w:p>
    <w:p w:rsidR="00161DB2" w:rsidRDefault="00161DB2" w:rsidP="008E2101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61DB2" w:rsidRDefault="00161DB2" w:rsidP="008E2101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二、吳組長慶龍：略。</w:t>
      </w:r>
      <w:r w:rsidRPr="00F87F76">
        <w:rPr>
          <w:rFonts w:ascii="標楷體" w:eastAsia="標楷體" w:hAnsi="標楷體" w:hint="eastAsia"/>
          <w:sz w:val="28"/>
          <w:szCs w:val="28"/>
        </w:rPr>
        <w:t>（詳會議書面資料）</w:t>
      </w:r>
    </w:p>
    <w:p w:rsidR="00161DB2" w:rsidRDefault="00161DB2" w:rsidP="008E2101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87F76" w:rsidRDefault="009768AE" w:rsidP="00161DB2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、</w:t>
      </w:r>
      <w:r w:rsidR="00E43C1C">
        <w:rPr>
          <w:rFonts w:ascii="標楷體" w:eastAsia="標楷體" w:hAnsi="標楷體" w:hint="eastAsia"/>
          <w:sz w:val="28"/>
          <w:szCs w:val="28"/>
        </w:rPr>
        <w:t>白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組長</w:t>
      </w:r>
      <w:r w:rsidR="00E43C1C">
        <w:rPr>
          <w:rFonts w:ascii="標楷體" w:eastAsia="標楷體" w:hAnsi="標楷體" w:hint="eastAsia"/>
          <w:sz w:val="28"/>
          <w:szCs w:val="28"/>
        </w:rPr>
        <w:t>淑娟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：略。（詳會議書面資料）</w:t>
      </w:r>
    </w:p>
    <w:p w:rsidR="00161DB2" w:rsidRDefault="00161DB2" w:rsidP="00161DB2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87F76" w:rsidRDefault="009768AE" w:rsidP="00161DB2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、段組長梅蘭：略。（詳會議書面資料）</w:t>
      </w:r>
    </w:p>
    <w:p w:rsidR="00161DB2" w:rsidRDefault="00161DB2" w:rsidP="00161DB2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87F76" w:rsidRPr="00F87F76" w:rsidRDefault="009768AE" w:rsidP="00161DB2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、</w:t>
      </w:r>
      <w:r w:rsidR="00E43C1C">
        <w:rPr>
          <w:rFonts w:ascii="標楷體" w:eastAsia="標楷體" w:hAnsi="標楷體" w:hint="eastAsia"/>
          <w:sz w:val="28"/>
          <w:szCs w:val="28"/>
        </w:rPr>
        <w:t>宋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組長</w:t>
      </w:r>
      <w:r w:rsidR="00E43C1C">
        <w:rPr>
          <w:rFonts w:ascii="標楷體" w:eastAsia="標楷體" w:hAnsi="標楷體" w:hint="eastAsia"/>
          <w:sz w:val="28"/>
          <w:szCs w:val="28"/>
        </w:rPr>
        <w:t>麗瓊</w:t>
      </w:r>
      <w:r w:rsidR="00F87F76" w:rsidRPr="00F87F76">
        <w:rPr>
          <w:rFonts w:ascii="標楷體" w:eastAsia="標楷體" w:hAnsi="標楷體" w:hint="eastAsia"/>
          <w:sz w:val="28"/>
          <w:szCs w:val="28"/>
        </w:rPr>
        <w:t>：略。（詳會議書面資料）</w:t>
      </w:r>
    </w:p>
    <w:p w:rsidR="005B18B9" w:rsidRDefault="0017326A" w:rsidP="00363071">
      <w:pPr>
        <w:spacing w:beforeLines="50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柒、</w:t>
      </w:r>
      <w:r w:rsidR="00853988">
        <w:rPr>
          <w:rFonts w:ascii="標楷體" w:eastAsia="標楷體" w:hAnsi="標楷體" w:hint="eastAsia"/>
          <w:b/>
          <w:bCs/>
          <w:sz w:val="28"/>
          <w:szCs w:val="28"/>
        </w:rPr>
        <w:t>總務議</w:t>
      </w:r>
      <w:r w:rsidR="005B18B9">
        <w:rPr>
          <w:rFonts w:ascii="標楷體" w:eastAsia="標楷體" w:hAnsi="標楷體" w:hint="eastAsia"/>
          <w:b/>
          <w:bCs/>
          <w:sz w:val="28"/>
          <w:szCs w:val="28"/>
        </w:rPr>
        <w:t>題</w:t>
      </w:r>
      <w:r w:rsidR="00853988">
        <w:rPr>
          <w:rFonts w:ascii="標楷體" w:eastAsia="標楷體" w:hAnsi="標楷體" w:hint="eastAsia"/>
          <w:b/>
          <w:bCs/>
          <w:sz w:val="28"/>
          <w:szCs w:val="28"/>
        </w:rPr>
        <w:t>討論</w:t>
      </w:r>
      <w:r w:rsidR="005B18B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B50FA" w:rsidRDefault="00DB50FA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87F76">
        <w:rPr>
          <w:rFonts w:ascii="標楷體" w:eastAsia="標楷體" w:hAnsi="標楷體" w:hint="eastAsia"/>
          <w:sz w:val="28"/>
          <w:szCs w:val="28"/>
          <w:shd w:val="pct15" w:color="auto" w:fill="FFFFFF"/>
        </w:rPr>
        <w:t>＜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陳學務長建宏</w:t>
      </w:r>
      <w:r w:rsidRPr="00F87F7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：＞</w:t>
      </w:r>
    </w:p>
    <w:p w:rsidR="00DB50FA" w:rsidRPr="00AB1F5C" w:rsidRDefault="00DB50FA" w:rsidP="00AB1F5C">
      <w:pPr>
        <w:pStyle w:val="ae"/>
        <w:numPr>
          <w:ilvl w:val="0"/>
          <w:numId w:val="11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學校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行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車轉彎處燈光照明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應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加強，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俾利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保護師生安全。男生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五、六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宿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舍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及女生宿舍</w:t>
      </w:r>
      <w:r w:rsidR="000F1B04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附近</w:t>
      </w:r>
      <w:r w:rsid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曾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有蛇出沒，也請加強燈光照明。</w:t>
      </w:r>
    </w:p>
    <w:p w:rsidR="00DB50FA" w:rsidRPr="00AB1F5C" w:rsidRDefault="000F1B04" w:rsidP="00AB1F5C">
      <w:pPr>
        <w:pStyle w:val="ae"/>
        <w:numPr>
          <w:ilvl w:val="0"/>
          <w:numId w:val="11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近來發現</w:t>
      </w:r>
      <w:r w:rsidR="00DB50FA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各大樓</w:t>
      </w:r>
      <w:r w:rsid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通往</w:t>
      </w:r>
      <w:r w:rsidR="00DB50FA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頂樓</w:t>
      </w:r>
      <w:r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的</w:t>
      </w:r>
      <w:r w:rsidR="00DB50FA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安全門槌子</w:t>
      </w:r>
      <w:r w:rsid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遺失</w:t>
      </w:r>
      <w:r w:rsidR="00DB50FA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不見，</w:t>
      </w:r>
      <w:r w:rsid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恐</w:t>
      </w:r>
      <w:r w:rsidR="00C576AB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危及逃生安全</w:t>
      </w:r>
      <w:r w:rsid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，建議加以補足</w:t>
      </w:r>
      <w:r w:rsidR="00DB50FA" w:rsidRPr="00AB1F5C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AB1F5C" w:rsidRDefault="00DB50FA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8E50BC">
        <w:rPr>
          <w:rFonts w:ascii="標楷體" w:eastAsia="標楷體" w:hAnsi="標楷體" w:hint="eastAsia"/>
          <w:sz w:val="28"/>
          <w:szCs w:val="28"/>
        </w:rPr>
        <w:t>：</w:t>
      </w:r>
    </w:p>
    <w:p w:rsidR="008E50BC" w:rsidRDefault="00DB50FA" w:rsidP="00AB1F5C">
      <w:pPr>
        <w:pStyle w:val="ae"/>
        <w:widowControl/>
        <w:numPr>
          <w:ilvl w:val="0"/>
          <w:numId w:val="12"/>
        </w:numPr>
        <w:rPr>
          <w:rFonts w:ascii="標楷體" w:eastAsia="標楷體" w:hAnsi="標楷體"/>
          <w:sz w:val="28"/>
          <w:szCs w:val="28"/>
        </w:rPr>
      </w:pPr>
      <w:r w:rsidRPr="00AB1F5C">
        <w:rPr>
          <w:rFonts w:ascii="標楷體" w:eastAsia="標楷體" w:hAnsi="標楷體" w:hint="eastAsia"/>
          <w:sz w:val="28"/>
          <w:szCs w:val="28"/>
        </w:rPr>
        <w:t>燈光加強</w:t>
      </w:r>
      <w:r w:rsidR="008E50BC">
        <w:rPr>
          <w:rFonts w:ascii="標楷體" w:eastAsia="標楷體" w:hAnsi="標楷體" w:hint="eastAsia"/>
          <w:sz w:val="28"/>
          <w:szCs w:val="28"/>
        </w:rPr>
        <w:t>部分</w:t>
      </w:r>
      <w:r w:rsidRPr="00AB1F5C">
        <w:rPr>
          <w:rFonts w:ascii="標楷體" w:eastAsia="標楷體" w:hAnsi="標楷體" w:hint="eastAsia"/>
          <w:sz w:val="28"/>
          <w:szCs w:val="28"/>
        </w:rPr>
        <w:t>總務處會</w:t>
      </w:r>
      <w:r w:rsidR="00C576AB" w:rsidRPr="00AB1F5C">
        <w:rPr>
          <w:rFonts w:ascii="標楷體" w:eastAsia="標楷體" w:hAnsi="標楷體" w:hint="eastAsia"/>
          <w:sz w:val="28"/>
          <w:szCs w:val="28"/>
        </w:rPr>
        <w:t>儘快處理</w:t>
      </w:r>
      <w:r w:rsidRPr="00AB1F5C">
        <w:rPr>
          <w:rFonts w:ascii="標楷體" w:eastAsia="標楷體" w:hAnsi="標楷體" w:hint="eastAsia"/>
          <w:sz w:val="28"/>
          <w:szCs w:val="28"/>
        </w:rPr>
        <w:t>。</w:t>
      </w:r>
    </w:p>
    <w:p w:rsidR="008E50BC" w:rsidRPr="008E50BC" w:rsidRDefault="008E50BC" w:rsidP="00AB1F5C">
      <w:pPr>
        <w:pStyle w:val="ae"/>
        <w:widowControl/>
        <w:numPr>
          <w:ilvl w:val="0"/>
          <w:numId w:val="12"/>
        </w:numPr>
        <w:rPr>
          <w:rFonts w:ascii="標楷體" w:eastAsia="標楷體" w:hAnsi="標楷體"/>
          <w:sz w:val="28"/>
          <w:szCs w:val="28"/>
        </w:rPr>
      </w:pPr>
      <w:r w:rsidRPr="008E50BC">
        <w:rPr>
          <w:rFonts w:ascii="標楷體" w:eastAsia="標楷體" w:hAnsi="標楷體" w:hint="eastAsia"/>
          <w:sz w:val="28"/>
          <w:szCs w:val="28"/>
        </w:rPr>
        <w:t>頂樓</w:t>
      </w:r>
      <w:r w:rsidR="00DB50FA" w:rsidRPr="008E50BC">
        <w:rPr>
          <w:rFonts w:ascii="標楷體" w:eastAsia="標楷體" w:hAnsi="標楷體" w:hint="eastAsia"/>
          <w:sz w:val="28"/>
          <w:szCs w:val="28"/>
        </w:rPr>
        <w:t>安全</w:t>
      </w:r>
      <w:r w:rsidR="00C576AB" w:rsidRPr="008E50BC">
        <w:rPr>
          <w:rFonts w:ascii="標楷體" w:eastAsia="標楷體" w:hAnsi="標楷體" w:hint="eastAsia"/>
          <w:sz w:val="28"/>
          <w:szCs w:val="28"/>
        </w:rPr>
        <w:t>門</w:t>
      </w:r>
      <w:r w:rsidRPr="008E50BC">
        <w:rPr>
          <w:rFonts w:ascii="標楷體" w:eastAsia="標楷體" w:hAnsi="標楷體" w:hint="eastAsia"/>
          <w:sz w:val="28"/>
          <w:szCs w:val="28"/>
        </w:rPr>
        <w:t>部分，以學務處之立場，為顧及</w:t>
      </w:r>
      <w:r w:rsidR="006D0E76">
        <w:rPr>
          <w:rFonts w:ascii="標楷體" w:eastAsia="標楷體" w:hAnsi="標楷體" w:hint="eastAsia"/>
          <w:sz w:val="28"/>
          <w:szCs w:val="28"/>
        </w:rPr>
        <w:t>學生</w:t>
      </w:r>
      <w:r w:rsidRPr="008E50BC">
        <w:rPr>
          <w:rFonts w:ascii="標楷體" w:eastAsia="標楷體" w:hAnsi="標楷體" w:hint="eastAsia"/>
          <w:sz w:val="28"/>
          <w:szCs w:val="28"/>
        </w:rPr>
        <w:t>安全，上鎖為佳；以總務處之立場，為配合消防法</w:t>
      </w:r>
      <w:r w:rsidR="00115850">
        <w:rPr>
          <w:rFonts w:ascii="標楷體" w:eastAsia="標楷體" w:hAnsi="標楷體" w:hint="eastAsia"/>
          <w:sz w:val="28"/>
          <w:szCs w:val="28"/>
        </w:rPr>
        <w:t>規</w:t>
      </w:r>
      <w:r w:rsidRPr="008E50BC">
        <w:rPr>
          <w:rFonts w:ascii="標楷體" w:eastAsia="標楷體" w:hAnsi="標楷體" w:hint="eastAsia"/>
          <w:sz w:val="28"/>
          <w:szCs w:val="28"/>
        </w:rPr>
        <w:t>，須方便開啟，委實兩難。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8E50BC">
        <w:rPr>
          <w:rFonts w:ascii="標楷體" w:eastAsia="標楷體" w:hAnsi="標楷體" w:hint="eastAsia"/>
          <w:sz w:val="28"/>
          <w:szCs w:val="28"/>
        </w:rPr>
        <w:t>加設警報系統，安全門一旦被開啟，立即警鈴大作，一般是由最靠近那安全門的單位就近前往處理，恐增加學術單位之困擾。</w:t>
      </w:r>
    </w:p>
    <w:p w:rsidR="00DB50FA" w:rsidRPr="00DB50FA" w:rsidRDefault="00DB50FA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&lt;電機系林主任甲森</w:t>
      </w:r>
      <w:r w:rsidR="008E50BC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DB50FA" w:rsidRDefault="00C576AB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建議可在放置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安全門鐵槌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處</w:t>
      </w:r>
      <w:r w:rsidR="008E50BC">
        <w:rPr>
          <w:rFonts w:ascii="標楷體" w:eastAsia="標楷體" w:hAnsi="標楷體" w:hint="eastAsia"/>
          <w:sz w:val="28"/>
          <w:szCs w:val="28"/>
          <w:shd w:val="pct15" w:color="auto" w:fill="FFFFFF"/>
        </w:rPr>
        <w:t>，用適當長度的鐵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鏈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固定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槌子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並加以上鎖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既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符合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消防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法規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且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無法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將鐵槌擅自拿走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DB50FA" w:rsidRDefault="00DB50FA" w:rsidP="00DB50FA">
      <w:pPr>
        <w:widowControl/>
        <w:rPr>
          <w:rFonts w:ascii="標楷體" w:eastAsia="標楷體" w:hAnsi="標楷體"/>
          <w:sz w:val="28"/>
          <w:szCs w:val="28"/>
        </w:rPr>
      </w:pPr>
    </w:p>
    <w:p w:rsidR="00DB50FA" w:rsidRDefault="00DB50FA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8E50B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="00115850">
        <w:rPr>
          <w:rFonts w:ascii="標楷體" w:eastAsia="標楷體" w:hAnsi="標楷體" w:hint="eastAsia"/>
          <w:sz w:val="28"/>
          <w:szCs w:val="28"/>
        </w:rPr>
        <w:t>倬雲</w:t>
      </w:r>
      <w:r w:rsidRPr="00DB50FA">
        <w:rPr>
          <w:rFonts w:ascii="標楷體" w:eastAsia="標楷體" w:hAnsi="標楷體" w:hint="eastAsia"/>
          <w:sz w:val="28"/>
          <w:szCs w:val="28"/>
        </w:rPr>
        <w:t>游泳池</w:t>
      </w:r>
      <w:r w:rsidR="00115850">
        <w:rPr>
          <w:rFonts w:ascii="標楷體" w:eastAsia="標楷體" w:hAnsi="標楷體" w:hint="eastAsia"/>
          <w:sz w:val="28"/>
          <w:szCs w:val="28"/>
        </w:rPr>
        <w:t>整建工程</w:t>
      </w:r>
      <w:r w:rsidR="0016490B">
        <w:rPr>
          <w:rFonts w:ascii="標楷體" w:eastAsia="標楷體" w:hAnsi="標楷體" w:hint="eastAsia"/>
          <w:sz w:val="28"/>
          <w:szCs w:val="28"/>
        </w:rPr>
        <w:t>，</w:t>
      </w:r>
      <w:r w:rsidRPr="00DB50FA">
        <w:rPr>
          <w:rFonts w:ascii="標楷體" w:eastAsia="標楷體" w:hAnsi="標楷體" w:hint="eastAsia"/>
          <w:sz w:val="28"/>
          <w:szCs w:val="28"/>
        </w:rPr>
        <w:t>建築師</w:t>
      </w:r>
      <w:r w:rsidR="00115850">
        <w:rPr>
          <w:rFonts w:ascii="標楷體" w:eastAsia="標楷體" w:hAnsi="標楷體" w:hint="eastAsia"/>
          <w:sz w:val="28"/>
          <w:szCs w:val="28"/>
        </w:rPr>
        <w:t>已進行</w:t>
      </w:r>
      <w:r w:rsidRPr="00DB50FA">
        <w:rPr>
          <w:rFonts w:ascii="標楷體" w:eastAsia="標楷體" w:hAnsi="標楷體" w:hint="eastAsia"/>
          <w:sz w:val="28"/>
          <w:szCs w:val="28"/>
        </w:rPr>
        <w:t>設計。另</w:t>
      </w:r>
      <w:r w:rsidR="00115850">
        <w:rPr>
          <w:rFonts w:ascii="標楷體" w:eastAsia="標楷體" w:hAnsi="標楷體" w:hint="eastAsia"/>
          <w:sz w:val="28"/>
          <w:szCs w:val="28"/>
        </w:rPr>
        <w:t>，</w:t>
      </w:r>
      <w:r w:rsidRPr="00DB50FA">
        <w:rPr>
          <w:rFonts w:ascii="標楷體" w:eastAsia="標楷體" w:hAnsi="標楷體" w:hint="eastAsia"/>
          <w:sz w:val="28"/>
          <w:szCs w:val="28"/>
        </w:rPr>
        <w:t>長齡</w:t>
      </w:r>
      <w:r w:rsidR="00115850">
        <w:rPr>
          <w:rFonts w:ascii="標楷體" w:eastAsia="標楷體" w:hAnsi="標楷體" w:hint="eastAsia"/>
          <w:sz w:val="28"/>
          <w:szCs w:val="28"/>
        </w:rPr>
        <w:t>生命關懷中心正在申請建照</w:t>
      </w:r>
      <w:r w:rsidRPr="00DB50FA">
        <w:rPr>
          <w:rFonts w:ascii="標楷體" w:eastAsia="標楷體" w:hAnsi="標楷體" w:hint="eastAsia"/>
          <w:sz w:val="28"/>
          <w:szCs w:val="28"/>
        </w:rPr>
        <w:t>，建</w:t>
      </w:r>
      <w:r w:rsidR="00115850">
        <w:rPr>
          <w:rFonts w:ascii="標楷體" w:eastAsia="標楷體" w:hAnsi="標楷體" w:hint="eastAsia"/>
          <w:sz w:val="28"/>
          <w:szCs w:val="28"/>
        </w:rPr>
        <w:t>照</w:t>
      </w:r>
      <w:r w:rsidRPr="00DB50FA">
        <w:rPr>
          <w:rFonts w:ascii="標楷體" w:eastAsia="標楷體" w:hAnsi="標楷體" w:hint="eastAsia"/>
          <w:sz w:val="28"/>
          <w:szCs w:val="28"/>
        </w:rPr>
        <w:t>申請</w:t>
      </w:r>
      <w:r w:rsidR="00115850">
        <w:rPr>
          <w:rFonts w:ascii="標楷體" w:eastAsia="標楷體" w:hAnsi="標楷體" w:hint="eastAsia"/>
          <w:sz w:val="28"/>
          <w:szCs w:val="28"/>
        </w:rPr>
        <w:t>通過</w:t>
      </w:r>
      <w:r w:rsidRPr="00DB50FA">
        <w:rPr>
          <w:rFonts w:ascii="標楷體" w:eastAsia="標楷體" w:hAnsi="標楷體" w:hint="eastAsia"/>
          <w:sz w:val="28"/>
          <w:szCs w:val="28"/>
        </w:rPr>
        <w:t>後，就</w:t>
      </w:r>
      <w:r w:rsidR="0016490B">
        <w:rPr>
          <w:rFonts w:ascii="標楷體" w:eastAsia="標楷體" w:hAnsi="標楷體" w:hint="eastAsia"/>
          <w:sz w:val="28"/>
          <w:szCs w:val="28"/>
        </w:rPr>
        <w:t>會</w:t>
      </w:r>
      <w:r w:rsidR="00115850">
        <w:rPr>
          <w:rFonts w:ascii="標楷體" w:eastAsia="標楷體" w:hAnsi="標楷體" w:hint="eastAsia"/>
          <w:sz w:val="28"/>
          <w:szCs w:val="28"/>
        </w:rPr>
        <w:t>開始發包施工。此兩項工程若同時進行，勢必影響機車停車場，總務處正積極設法另覓停車場與安全行駛路線。</w:t>
      </w:r>
    </w:p>
    <w:p w:rsidR="00DB50FA" w:rsidRPr="0016490B" w:rsidRDefault="00DB50FA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</w:p>
    <w:p w:rsidR="00DB50FA" w:rsidRPr="00DB50FA" w:rsidRDefault="00DB50FA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會計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室</w:t>
      </w:r>
      <w:r w:rsidR="00115850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許</w:t>
      </w: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主任</w:t>
      </w:r>
      <w:r w:rsidR="00115850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宸嘉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115850" w:rsidRDefault="00DB50FA" w:rsidP="00115850">
      <w:pPr>
        <w:pStyle w:val="ae"/>
        <w:numPr>
          <w:ilvl w:val="0"/>
          <w:numId w:val="13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營繕組即報即修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效率固佳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597168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但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小額工程</w:t>
      </w:r>
      <w:r w:rsidR="00597168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量頗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多，廠商來半天或一天就申請款項，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恐易造成浪費</w:t>
      </w:r>
      <w:r w:rsidR="00F70144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。營繕組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是否可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將零星修繕作統一規劃</w:t>
      </w:r>
      <w:r w:rsidR="006D0E76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如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非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危及安全</w:t>
      </w:r>
      <w:r w:rsid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之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小工程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可統一管理，屆時一起修繕，以節省工程資金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DB50FA" w:rsidRPr="00115850" w:rsidRDefault="00F70144" w:rsidP="00115850">
      <w:pPr>
        <w:pStyle w:val="ae"/>
        <w:numPr>
          <w:ilvl w:val="0"/>
          <w:numId w:val="13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許多單位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的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報廢品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往往還是可用的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良品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或庫存在各單位倉庫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使用年限到了就提報廢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讓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董事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們對我們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報廢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的控管</w:t>
      </w:r>
      <w:r w:rsidR="006D0E76">
        <w:rPr>
          <w:rFonts w:ascii="標楷體" w:eastAsia="標楷體" w:hAnsi="標楷體" w:hint="eastAsia"/>
          <w:sz w:val="28"/>
          <w:szCs w:val="28"/>
          <w:shd w:val="pct15" w:color="auto" w:fill="FFFFFF"/>
        </w:rPr>
        <w:t>產生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質疑。現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行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報廢年限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為耐用年</w:t>
      </w:r>
      <w:r w:rsidR="006D0E76">
        <w:rPr>
          <w:rFonts w:ascii="標楷體" w:eastAsia="標楷體" w:hAnsi="標楷體" w:hint="eastAsia"/>
          <w:sz w:val="28"/>
          <w:szCs w:val="28"/>
          <w:shd w:val="pct15" w:color="auto" w:fill="FFFFFF"/>
        </w:rPr>
        <w:t>限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加2年，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本人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建議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延長為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3年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="006D0E76">
        <w:rPr>
          <w:rFonts w:ascii="標楷體" w:eastAsia="標楷體" w:hAnsi="標楷體" w:hint="eastAsia"/>
          <w:sz w:val="28"/>
          <w:szCs w:val="28"/>
          <w:shd w:val="pct15" w:color="auto" w:fill="FFFFFF"/>
        </w:rPr>
        <w:t>且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將來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如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所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報廢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財產尚屬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良品，會計室</w:t>
      </w:r>
      <w:r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將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扣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該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單位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之</w:t>
      </w:r>
      <w:r w:rsidR="00DB50FA" w:rsidRPr="00115850">
        <w:rPr>
          <w:rFonts w:ascii="標楷體" w:eastAsia="標楷體" w:hAnsi="標楷體" w:hint="eastAsia"/>
          <w:sz w:val="28"/>
          <w:szCs w:val="28"/>
          <w:shd w:val="pct15" w:color="auto" w:fill="FFFFFF"/>
        </w:rPr>
        <w:t>預算。</w:t>
      </w:r>
    </w:p>
    <w:p w:rsidR="00DB50FA" w:rsidRPr="00DB50FA" w:rsidRDefault="00DB50FA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AC288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="00F70144">
        <w:rPr>
          <w:rFonts w:ascii="標楷體" w:eastAsia="標楷體" w:hAnsi="標楷體" w:hint="eastAsia"/>
          <w:sz w:val="28"/>
          <w:szCs w:val="28"/>
        </w:rPr>
        <w:t>科技日新月異，</w:t>
      </w:r>
      <w:r w:rsidR="00AC288A">
        <w:rPr>
          <w:rFonts w:ascii="標楷體" w:eastAsia="標楷體" w:hAnsi="標楷體" w:hint="eastAsia"/>
          <w:sz w:val="28"/>
          <w:szCs w:val="28"/>
        </w:rPr>
        <w:t>有</w:t>
      </w:r>
      <w:r w:rsidR="006D0E76">
        <w:rPr>
          <w:rFonts w:ascii="標楷體" w:eastAsia="標楷體" w:hAnsi="標楷體" w:hint="eastAsia"/>
          <w:sz w:val="28"/>
          <w:szCs w:val="28"/>
        </w:rPr>
        <w:t>時</w:t>
      </w:r>
      <w:r w:rsidR="00F70144">
        <w:rPr>
          <w:rFonts w:ascii="標楷體" w:eastAsia="標楷體" w:hAnsi="標楷體" w:hint="eastAsia"/>
          <w:sz w:val="28"/>
          <w:szCs w:val="28"/>
        </w:rPr>
        <w:t>物品</w:t>
      </w:r>
      <w:r w:rsidRPr="00DB50FA">
        <w:rPr>
          <w:rFonts w:ascii="標楷體" w:eastAsia="標楷體" w:hAnsi="標楷體" w:hint="eastAsia"/>
          <w:sz w:val="28"/>
          <w:szCs w:val="28"/>
        </w:rPr>
        <w:t>雖</w:t>
      </w:r>
      <w:r w:rsidR="00F70144">
        <w:rPr>
          <w:rFonts w:ascii="標楷體" w:eastAsia="標楷體" w:hAnsi="標楷體" w:hint="eastAsia"/>
          <w:sz w:val="28"/>
          <w:szCs w:val="28"/>
        </w:rPr>
        <w:t>屬良品，但可能</w:t>
      </w:r>
      <w:r w:rsidR="00AC288A">
        <w:rPr>
          <w:rFonts w:ascii="標楷體" w:eastAsia="標楷體" w:hAnsi="標楷體" w:hint="eastAsia"/>
          <w:sz w:val="28"/>
          <w:szCs w:val="28"/>
        </w:rPr>
        <w:t>速度</w:t>
      </w:r>
      <w:r w:rsidR="00F70144">
        <w:rPr>
          <w:rFonts w:ascii="標楷體" w:eastAsia="標楷體" w:hAnsi="標楷體" w:hint="eastAsia"/>
          <w:sz w:val="28"/>
          <w:szCs w:val="28"/>
        </w:rPr>
        <w:t>變慢影響行政效率</w:t>
      </w:r>
      <w:r w:rsidRPr="00DB50FA">
        <w:rPr>
          <w:rFonts w:ascii="標楷體" w:eastAsia="標楷體" w:hAnsi="標楷體" w:hint="eastAsia"/>
          <w:sz w:val="28"/>
          <w:szCs w:val="28"/>
        </w:rPr>
        <w:t>。</w:t>
      </w:r>
      <w:r w:rsidR="00F70144">
        <w:rPr>
          <w:rFonts w:ascii="標楷體" w:eastAsia="標楷體" w:hAnsi="標楷體" w:hint="eastAsia"/>
          <w:sz w:val="28"/>
          <w:szCs w:val="28"/>
        </w:rPr>
        <w:t>若</w:t>
      </w:r>
      <w:r w:rsidR="00AC288A">
        <w:rPr>
          <w:rFonts w:ascii="標楷體" w:eastAsia="標楷體" w:hAnsi="標楷體" w:hint="eastAsia"/>
          <w:sz w:val="28"/>
          <w:szCs w:val="28"/>
        </w:rPr>
        <w:t>物品</w:t>
      </w:r>
      <w:r w:rsidRPr="00DB50FA">
        <w:rPr>
          <w:rFonts w:ascii="標楷體" w:eastAsia="標楷體" w:hAnsi="標楷體" w:hint="eastAsia"/>
          <w:sz w:val="28"/>
          <w:szCs w:val="28"/>
        </w:rPr>
        <w:t>報廢年限</w:t>
      </w:r>
      <w:r w:rsidR="00AC288A">
        <w:rPr>
          <w:rFonts w:ascii="標楷體" w:eastAsia="標楷體" w:hAnsi="標楷體" w:hint="eastAsia"/>
          <w:sz w:val="28"/>
          <w:szCs w:val="28"/>
        </w:rPr>
        <w:t>由</w:t>
      </w:r>
      <w:r w:rsidRPr="00DB50FA">
        <w:rPr>
          <w:rFonts w:ascii="標楷體" w:eastAsia="標楷體" w:hAnsi="標楷體" w:hint="eastAsia"/>
          <w:sz w:val="28"/>
          <w:szCs w:val="28"/>
        </w:rPr>
        <w:t>2年</w:t>
      </w:r>
      <w:r w:rsidR="00AC288A">
        <w:rPr>
          <w:rFonts w:ascii="標楷體" w:eastAsia="標楷體" w:hAnsi="標楷體" w:hint="eastAsia"/>
          <w:sz w:val="28"/>
          <w:szCs w:val="28"/>
        </w:rPr>
        <w:t>改成</w:t>
      </w:r>
      <w:r w:rsidRPr="00DB50FA">
        <w:rPr>
          <w:rFonts w:ascii="標楷體" w:eastAsia="標楷體" w:hAnsi="標楷體" w:hint="eastAsia"/>
          <w:sz w:val="28"/>
          <w:szCs w:val="28"/>
        </w:rPr>
        <w:t>3年，</w:t>
      </w:r>
      <w:r w:rsidR="00AC288A">
        <w:rPr>
          <w:rFonts w:ascii="標楷體" w:eastAsia="標楷體" w:hAnsi="標楷體" w:hint="eastAsia"/>
          <w:sz w:val="28"/>
          <w:szCs w:val="28"/>
        </w:rPr>
        <w:t>須</w:t>
      </w:r>
      <w:r w:rsidRPr="00DB50FA">
        <w:rPr>
          <w:rFonts w:ascii="標楷體" w:eastAsia="標楷體" w:hAnsi="標楷體" w:hint="eastAsia"/>
          <w:sz w:val="28"/>
          <w:szCs w:val="28"/>
        </w:rPr>
        <w:t>提行政會議討論。</w:t>
      </w:r>
    </w:p>
    <w:p w:rsidR="00DB50FA" w:rsidRPr="00AC288A" w:rsidRDefault="00DB50FA" w:rsidP="00DB50FA">
      <w:pPr>
        <w:widowControl/>
        <w:rPr>
          <w:rFonts w:ascii="標楷體" w:eastAsia="標楷體" w:hAnsi="標楷體"/>
          <w:sz w:val="28"/>
          <w:szCs w:val="28"/>
        </w:rPr>
      </w:pPr>
    </w:p>
    <w:p w:rsidR="00DB50FA" w:rsidRPr="00DB50FA" w:rsidRDefault="00DB50FA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&lt;休健系黃主任振紅</w:t>
      </w:r>
      <w:r w:rsidR="00AC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DB50FA" w:rsidRDefault="00363071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63071">
        <w:rPr>
          <w:rFonts w:ascii="標楷體" w:eastAsia="標楷體" w:hAnsi="標楷體" w:hint="eastAsia"/>
          <w:sz w:val="28"/>
          <w:szCs w:val="28"/>
          <w:shd w:val="pct15" w:color="auto" w:fill="FFFFFF"/>
        </w:rPr>
        <w:t>網球場練習牆經多次修補上油漆，多年來均無法長久保持，一直掉漆，影響瞻觀。本次工程請廠商重新修補，僅塗水泥牆面，但兩個月前發現牆面水泥塊掉落，形成一凹洞。經告知廠商，至今仍拖延未補修，請儘快補強並如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完成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DB50FA" w:rsidRDefault="0057745B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吳組長慶龍</w:t>
      </w:r>
      <w:r w:rsidR="00AC288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="00DB50FA" w:rsidRPr="00DB50FA">
        <w:rPr>
          <w:rFonts w:ascii="標楷體" w:eastAsia="標楷體" w:hAnsi="標楷體" w:hint="eastAsia"/>
          <w:sz w:val="28"/>
          <w:szCs w:val="28"/>
        </w:rPr>
        <w:t>已跟廠商提</w:t>
      </w:r>
      <w:r>
        <w:rPr>
          <w:rFonts w:ascii="標楷體" w:eastAsia="標楷體" w:hAnsi="標楷體" w:hint="eastAsia"/>
          <w:sz w:val="28"/>
          <w:szCs w:val="28"/>
        </w:rPr>
        <w:t>報此問題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，廠商</w:t>
      </w:r>
      <w:r>
        <w:rPr>
          <w:rFonts w:ascii="標楷體" w:eastAsia="標楷體" w:hAnsi="標楷體" w:hint="eastAsia"/>
          <w:sz w:val="28"/>
          <w:szCs w:val="28"/>
        </w:rPr>
        <w:t>回覆因</w:t>
      </w:r>
      <w:r w:rsidR="00C40A91">
        <w:rPr>
          <w:rFonts w:ascii="標楷體" w:eastAsia="標楷體" w:hAnsi="標楷體" w:hint="eastAsia"/>
          <w:sz w:val="28"/>
          <w:szCs w:val="28"/>
        </w:rPr>
        <w:t>牆壁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後面</w:t>
      </w:r>
      <w:r>
        <w:rPr>
          <w:rFonts w:ascii="標楷體" w:eastAsia="標楷體" w:hAnsi="標楷體" w:hint="eastAsia"/>
          <w:sz w:val="28"/>
          <w:szCs w:val="28"/>
        </w:rPr>
        <w:t>有滲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問題，以致工程延誤</w:t>
      </w:r>
      <w:r w:rsidR="00C40A91">
        <w:rPr>
          <w:rFonts w:ascii="標楷體" w:eastAsia="標楷體" w:hAnsi="標楷體" w:hint="eastAsia"/>
          <w:sz w:val="28"/>
          <w:szCs w:val="28"/>
        </w:rPr>
        <w:t>。本組</w:t>
      </w:r>
      <w:r>
        <w:rPr>
          <w:rFonts w:ascii="標楷體" w:eastAsia="標楷體" w:hAnsi="標楷體" w:hint="eastAsia"/>
          <w:sz w:val="28"/>
          <w:szCs w:val="28"/>
        </w:rPr>
        <w:t>將請廠商</w:t>
      </w:r>
      <w:r w:rsidR="00F70144">
        <w:rPr>
          <w:rFonts w:ascii="標楷體" w:eastAsia="標楷體" w:hAnsi="標楷體" w:hint="eastAsia"/>
          <w:sz w:val="28"/>
          <w:szCs w:val="28"/>
        </w:rPr>
        <w:t>儘快</w:t>
      </w:r>
      <w:r w:rsidR="00C40A91">
        <w:rPr>
          <w:rFonts w:ascii="標楷體" w:eastAsia="標楷體" w:hAnsi="標楷體" w:hint="eastAsia"/>
          <w:sz w:val="28"/>
          <w:szCs w:val="28"/>
        </w:rPr>
        <w:t>施作，</w:t>
      </w:r>
      <w:r>
        <w:rPr>
          <w:rFonts w:ascii="標楷體" w:eastAsia="標楷體" w:hAnsi="標楷體" w:hint="eastAsia"/>
          <w:sz w:val="28"/>
          <w:szCs w:val="28"/>
        </w:rPr>
        <w:t>如期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完成</w:t>
      </w:r>
      <w:r w:rsidR="00F70144">
        <w:rPr>
          <w:rFonts w:ascii="標楷體" w:eastAsia="標楷體" w:hAnsi="標楷體" w:hint="eastAsia"/>
          <w:sz w:val="28"/>
          <w:szCs w:val="28"/>
        </w:rPr>
        <w:t>工程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。</w:t>
      </w:r>
    </w:p>
    <w:p w:rsidR="00DB50FA" w:rsidRPr="00C40A91" w:rsidRDefault="00DB50FA" w:rsidP="00DB50FA">
      <w:pPr>
        <w:widowControl/>
        <w:ind w:left="480"/>
        <w:rPr>
          <w:rFonts w:ascii="標楷體" w:eastAsia="標楷體" w:hAnsi="標楷體"/>
          <w:sz w:val="28"/>
          <w:szCs w:val="28"/>
        </w:rPr>
      </w:pPr>
    </w:p>
    <w:p w:rsidR="00DB50FA" w:rsidRDefault="00DB50FA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&lt;陳</w:t>
      </w:r>
      <w:r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學務長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建宏</w:t>
      </w:r>
      <w:r w:rsid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DB50FA" w:rsidRDefault="00C40A91" w:rsidP="00DB50FA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本校</w:t>
      </w:r>
      <w:r w:rsidR="00180907">
        <w:rPr>
          <w:rFonts w:ascii="標楷體" w:eastAsia="標楷體" w:hAnsi="標楷體" w:hint="eastAsia"/>
          <w:sz w:val="28"/>
          <w:szCs w:val="28"/>
          <w:shd w:val="pct15" w:color="auto" w:fill="FFFFFF"/>
        </w:rPr>
        <w:t>將進行兩項大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工程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，學生</w:t>
      </w:r>
      <w:r w:rsid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將面臨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機車停車位不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足之問題</w:t>
      </w:r>
      <w:r w:rsidR="00DB50FA" w:rsidRPr="00DB50FA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180907">
        <w:rPr>
          <w:rFonts w:ascii="標楷體" w:eastAsia="標楷體" w:hAnsi="標楷體" w:hint="eastAsia"/>
          <w:sz w:val="28"/>
          <w:szCs w:val="28"/>
          <w:shd w:val="pct15" w:color="auto" w:fill="FFFFFF"/>
        </w:rPr>
        <w:t>屆時該如何解決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？</w:t>
      </w:r>
    </w:p>
    <w:p w:rsidR="00DB50FA" w:rsidRPr="00DB50FA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C40A9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="00C40A91">
        <w:rPr>
          <w:rFonts w:ascii="標楷體" w:eastAsia="標楷體" w:hAnsi="標楷體" w:hint="eastAsia"/>
          <w:sz w:val="28"/>
          <w:szCs w:val="28"/>
        </w:rPr>
        <w:t>本處正審慎規劃，當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長齡</w:t>
      </w:r>
      <w:r w:rsidR="00C40A91">
        <w:rPr>
          <w:rFonts w:ascii="標楷體" w:eastAsia="標楷體" w:hAnsi="標楷體" w:hint="eastAsia"/>
          <w:sz w:val="28"/>
          <w:szCs w:val="28"/>
        </w:rPr>
        <w:t>生命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關懷中心及游泳池動工時，</w:t>
      </w:r>
      <w:r w:rsidR="00C40A91">
        <w:rPr>
          <w:rFonts w:ascii="標楷體" w:eastAsia="標楷體" w:hAnsi="標楷體" w:hint="eastAsia"/>
          <w:sz w:val="28"/>
          <w:szCs w:val="28"/>
        </w:rPr>
        <w:t>將機車停車場</w:t>
      </w:r>
      <w:r w:rsidR="006E233A">
        <w:rPr>
          <w:rFonts w:ascii="標楷體" w:eastAsia="標楷體" w:hAnsi="標楷體" w:hint="eastAsia"/>
          <w:sz w:val="28"/>
          <w:szCs w:val="28"/>
        </w:rPr>
        <w:t>整個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往後</w:t>
      </w:r>
      <w:r w:rsidR="00C40A91">
        <w:rPr>
          <w:rFonts w:ascii="標楷體" w:eastAsia="標楷體" w:hAnsi="標楷體" w:hint="eastAsia"/>
          <w:sz w:val="28"/>
          <w:szCs w:val="28"/>
        </w:rPr>
        <w:t>移，且</w:t>
      </w:r>
      <w:r w:rsidR="006E233A">
        <w:rPr>
          <w:rFonts w:ascii="標楷體" w:eastAsia="標楷體" w:hAnsi="標楷體" w:hint="eastAsia"/>
          <w:sz w:val="28"/>
          <w:szCs w:val="28"/>
        </w:rPr>
        <w:t>為避免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機車進校園，</w:t>
      </w:r>
      <w:r>
        <w:rPr>
          <w:rFonts w:ascii="標楷體" w:eastAsia="標楷體" w:hAnsi="標楷體" w:hint="eastAsia"/>
          <w:sz w:val="28"/>
          <w:szCs w:val="28"/>
        </w:rPr>
        <w:t>總務處</w:t>
      </w:r>
      <w:r w:rsidR="00C40A91">
        <w:rPr>
          <w:rFonts w:ascii="標楷體" w:eastAsia="標楷體" w:hAnsi="標楷體" w:hint="eastAsia"/>
          <w:sz w:val="28"/>
          <w:szCs w:val="28"/>
        </w:rPr>
        <w:t>正</w:t>
      </w:r>
      <w:r>
        <w:rPr>
          <w:rFonts w:ascii="標楷體" w:eastAsia="標楷體" w:hAnsi="標楷體" w:hint="eastAsia"/>
          <w:sz w:val="28"/>
          <w:szCs w:val="28"/>
        </w:rPr>
        <w:t>積極</w:t>
      </w:r>
      <w:r w:rsidR="00B773B6">
        <w:rPr>
          <w:rFonts w:ascii="標楷體" w:eastAsia="標楷體" w:hAnsi="標楷體" w:hint="eastAsia"/>
          <w:sz w:val="28"/>
          <w:szCs w:val="28"/>
        </w:rPr>
        <w:t>尋找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一條</w:t>
      </w:r>
      <w:r w:rsidR="00B773B6">
        <w:rPr>
          <w:rFonts w:ascii="標楷體" w:eastAsia="標楷體" w:hAnsi="標楷體" w:hint="eastAsia"/>
          <w:sz w:val="28"/>
          <w:szCs w:val="28"/>
        </w:rPr>
        <w:t>能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沿著校園邊</w:t>
      </w:r>
      <w:r w:rsidR="00B773B6">
        <w:rPr>
          <w:rFonts w:ascii="標楷體" w:eastAsia="標楷體" w:hAnsi="標楷體" w:hint="eastAsia"/>
          <w:sz w:val="28"/>
          <w:szCs w:val="28"/>
        </w:rPr>
        <w:t>緣行</w:t>
      </w:r>
      <w:r w:rsidR="006072AA">
        <w:rPr>
          <w:rFonts w:ascii="標楷體" w:eastAsia="標楷體" w:hAnsi="標楷體" w:hint="eastAsia"/>
          <w:sz w:val="28"/>
          <w:szCs w:val="28"/>
        </w:rPr>
        <w:t>駛</w:t>
      </w:r>
      <w:r w:rsidR="00B773B6">
        <w:rPr>
          <w:rFonts w:ascii="標楷體" w:eastAsia="標楷體" w:hAnsi="標楷體" w:hint="eastAsia"/>
          <w:sz w:val="28"/>
          <w:szCs w:val="28"/>
        </w:rPr>
        <w:t>的道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路，讓學生</w:t>
      </w:r>
      <w:r w:rsidR="00B773B6">
        <w:rPr>
          <w:rFonts w:ascii="標楷體" w:eastAsia="標楷體" w:hAnsi="標楷體" w:hint="eastAsia"/>
          <w:sz w:val="28"/>
          <w:szCs w:val="28"/>
        </w:rPr>
        <w:t>可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繞到後面洗衣部那裡停車。</w:t>
      </w:r>
    </w:p>
    <w:p w:rsidR="00C40A91" w:rsidRDefault="0057745B" w:rsidP="00C40A91">
      <w:pPr>
        <w:shd w:val="clear" w:color="auto" w:fill="D9D9D9"/>
        <w:spacing w:line="400" w:lineRule="exact"/>
        <w:ind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電資</w:t>
      </w:r>
      <w:r w:rsidR="00C40A91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學院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王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院長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毓饒</w:t>
      </w:r>
      <w:r w:rsidR="00C40A91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C40A91" w:rsidRDefault="00B773B6" w:rsidP="00C40A91">
      <w:pPr>
        <w:pStyle w:val="ae"/>
        <w:numPr>
          <w:ilvl w:val="0"/>
          <w:numId w:val="15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學校</w:t>
      </w:r>
      <w:r w:rsidR="0057745B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幾棟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大樓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有些</w:t>
      </w:r>
      <w:r w:rsidR="0057745B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已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裝電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表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57745B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請問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電資學院及商管學院每層</w:t>
      </w:r>
      <w:r w:rsidR="0057745B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都會</w:t>
      </w:r>
      <w:r w:rsidR="00DB50FA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裝電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表</w:t>
      </w:r>
      <w:r w:rsidR="0057745B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嗎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？</w:t>
      </w:r>
    </w:p>
    <w:p w:rsidR="0057745B" w:rsidRPr="00C40A91" w:rsidRDefault="0057745B" w:rsidP="00C40A91">
      <w:pPr>
        <w:pStyle w:val="ae"/>
        <w:numPr>
          <w:ilvl w:val="0"/>
          <w:numId w:val="15"/>
        </w:numPr>
        <w:shd w:val="clear" w:color="auto" w:fill="D9D9D9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學校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最近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提供幾個班次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的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免費公車，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不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妨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趁著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施工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時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停車位</w:t>
      </w:r>
      <w:r w:rsidR="00B773B6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銳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減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之際，加開免費專車，或許</w:t>
      </w:r>
      <w:r w:rsidR="00B773B6"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也有助於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明年</w:t>
      </w:r>
      <w:r w:rsidR="0051288A">
        <w:rPr>
          <w:rFonts w:ascii="標楷體" w:eastAsia="標楷體" w:hAnsi="標楷體" w:hint="eastAsia"/>
          <w:sz w:val="28"/>
          <w:szCs w:val="28"/>
          <w:shd w:val="pct15" w:color="auto" w:fill="FFFFFF"/>
        </w:rPr>
        <w:t>之</w:t>
      </w:r>
      <w:r w:rsidRPr="00C40A91">
        <w:rPr>
          <w:rFonts w:ascii="標楷體" w:eastAsia="標楷體" w:hAnsi="標楷體" w:hint="eastAsia"/>
          <w:sz w:val="28"/>
          <w:szCs w:val="28"/>
          <w:shd w:val="pct15" w:color="auto" w:fill="FFFFFF"/>
        </w:rPr>
        <w:t>招生。</w:t>
      </w:r>
    </w:p>
    <w:p w:rsidR="00C40A91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C40A91">
        <w:rPr>
          <w:rFonts w:ascii="標楷體" w:eastAsia="標楷體" w:hAnsi="標楷體" w:hint="eastAsia"/>
          <w:sz w:val="28"/>
          <w:szCs w:val="28"/>
        </w:rPr>
        <w:t>：</w:t>
      </w:r>
    </w:p>
    <w:p w:rsidR="00DB50FA" w:rsidRPr="0051288A" w:rsidRDefault="006072AA" w:rsidP="0051288A">
      <w:pPr>
        <w:pStyle w:val="ae"/>
        <w:widowControl/>
        <w:numPr>
          <w:ilvl w:val="0"/>
          <w:numId w:val="1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電表</w:t>
      </w:r>
      <w:r w:rsidR="0051288A">
        <w:rPr>
          <w:rFonts w:ascii="標楷體" w:eastAsia="標楷體" w:hAnsi="標楷體" w:hint="eastAsia"/>
          <w:sz w:val="28"/>
          <w:szCs w:val="28"/>
        </w:rPr>
        <w:t>，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電資大樓</w:t>
      </w:r>
      <w:r w:rsidR="0051288A">
        <w:rPr>
          <w:rFonts w:ascii="標楷體" w:eastAsia="標楷體" w:hAnsi="標楷體" w:hint="eastAsia"/>
          <w:sz w:val="28"/>
          <w:szCs w:val="28"/>
        </w:rPr>
        <w:t>已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裝置完成，商管大樓</w:t>
      </w:r>
      <w:r w:rsidR="0051288A">
        <w:rPr>
          <w:rFonts w:ascii="標楷體" w:eastAsia="標楷體" w:hAnsi="標楷體" w:hint="eastAsia"/>
          <w:sz w:val="28"/>
          <w:szCs w:val="28"/>
        </w:rPr>
        <w:t>將於最近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安裝</w:t>
      </w:r>
      <w:r w:rsidR="00DB50FA" w:rsidRPr="0051288A">
        <w:rPr>
          <w:rFonts w:ascii="標楷體" w:eastAsia="標楷體" w:hAnsi="標楷體" w:hint="eastAsia"/>
          <w:sz w:val="28"/>
          <w:szCs w:val="28"/>
        </w:rPr>
        <w:t>。</w:t>
      </w:r>
    </w:p>
    <w:p w:rsidR="00DB50FA" w:rsidRPr="0051288A" w:rsidRDefault="00DB50FA" w:rsidP="0051288A">
      <w:pPr>
        <w:pStyle w:val="ae"/>
        <w:widowControl/>
        <w:numPr>
          <w:ilvl w:val="0"/>
          <w:numId w:val="16"/>
        </w:numPr>
        <w:rPr>
          <w:rFonts w:ascii="標楷體" w:eastAsia="標楷體" w:hAnsi="標楷體"/>
          <w:sz w:val="28"/>
          <w:szCs w:val="28"/>
        </w:rPr>
      </w:pPr>
      <w:r w:rsidRPr="0051288A">
        <w:rPr>
          <w:rFonts w:ascii="標楷體" w:eastAsia="標楷體" w:hAnsi="標楷體" w:hint="eastAsia"/>
          <w:sz w:val="28"/>
          <w:szCs w:val="28"/>
        </w:rPr>
        <w:t>學校大巴士已使用18年，新的大巴士需要4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百至</w:t>
      </w:r>
      <w:r w:rsidRPr="0051288A">
        <w:rPr>
          <w:rFonts w:ascii="標楷體" w:eastAsia="標楷體" w:hAnsi="標楷體" w:hint="eastAsia"/>
          <w:sz w:val="28"/>
          <w:szCs w:val="28"/>
        </w:rPr>
        <w:t>5百萬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元。因</w:t>
      </w:r>
      <w:r w:rsidRPr="0051288A">
        <w:rPr>
          <w:rFonts w:ascii="標楷體" w:eastAsia="標楷體" w:hAnsi="標楷體" w:hint="eastAsia"/>
          <w:sz w:val="28"/>
          <w:szCs w:val="28"/>
        </w:rPr>
        <w:t>從學校到紅樹林間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道路</w:t>
      </w:r>
      <w:r w:rsidRPr="0051288A">
        <w:rPr>
          <w:rFonts w:ascii="標楷體" w:eastAsia="標楷體" w:hAnsi="標楷體" w:hint="eastAsia"/>
          <w:sz w:val="28"/>
          <w:szCs w:val="28"/>
        </w:rPr>
        <w:t>有上下坡，</w:t>
      </w:r>
      <w:r w:rsidR="0051288A">
        <w:rPr>
          <w:rFonts w:ascii="標楷體" w:eastAsia="標楷體" w:hAnsi="標楷體" w:hint="eastAsia"/>
          <w:sz w:val="28"/>
          <w:szCs w:val="28"/>
        </w:rPr>
        <w:t>用老舊</w:t>
      </w:r>
      <w:r w:rsidR="006072AA">
        <w:rPr>
          <w:rFonts w:ascii="標楷體" w:eastAsia="標楷體" w:hAnsi="標楷體" w:hint="eastAsia"/>
          <w:sz w:val="28"/>
          <w:szCs w:val="28"/>
        </w:rPr>
        <w:t>巴</w:t>
      </w:r>
      <w:r w:rsidR="0051288A">
        <w:rPr>
          <w:rFonts w:ascii="標楷體" w:eastAsia="標楷體" w:hAnsi="標楷體" w:hint="eastAsia"/>
          <w:sz w:val="28"/>
          <w:szCs w:val="28"/>
        </w:rPr>
        <w:t>士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行駛其實</w:t>
      </w:r>
      <w:r w:rsidRPr="0051288A">
        <w:rPr>
          <w:rFonts w:ascii="標楷體" w:eastAsia="標楷體" w:hAnsi="標楷體" w:hint="eastAsia"/>
          <w:sz w:val="28"/>
          <w:szCs w:val="28"/>
        </w:rPr>
        <w:t>對師生</w:t>
      </w:r>
      <w:r w:rsidR="0051288A">
        <w:rPr>
          <w:rFonts w:ascii="標楷體" w:eastAsia="標楷體" w:hAnsi="標楷體" w:hint="eastAsia"/>
          <w:sz w:val="28"/>
          <w:szCs w:val="28"/>
        </w:rPr>
        <w:t>而言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很</w:t>
      </w:r>
      <w:r w:rsidRPr="0051288A">
        <w:rPr>
          <w:rFonts w:ascii="標楷體" w:eastAsia="標楷體" w:hAnsi="標楷體" w:hint="eastAsia"/>
          <w:sz w:val="28"/>
          <w:szCs w:val="28"/>
        </w:rPr>
        <w:t>危險</w:t>
      </w:r>
      <w:r w:rsidR="0051288A">
        <w:rPr>
          <w:rFonts w:ascii="標楷體" w:eastAsia="標楷體" w:hAnsi="標楷體" w:hint="eastAsia"/>
          <w:sz w:val="28"/>
          <w:szCs w:val="28"/>
        </w:rPr>
        <w:t>。</w:t>
      </w:r>
      <w:r w:rsidR="00160CA9">
        <w:rPr>
          <w:rFonts w:ascii="標楷體" w:eastAsia="標楷體" w:hAnsi="標楷體" w:hint="eastAsia"/>
          <w:sz w:val="28"/>
          <w:szCs w:val="28"/>
        </w:rPr>
        <w:t>本處擬於下學年度編列預算，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購置</w:t>
      </w:r>
      <w:r w:rsidR="00160CA9">
        <w:rPr>
          <w:rFonts w:ascii="標楷體" w:eastAsia="標楷體" w:hAnsi="標楷體" w:hint="eastAsia"/>
          <w:sz w:val="28"/>
          <w:szCs w:val="28"/>
        </w:rPr>
        <w:t>一輛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大型巴士</w:t>
      </w:r>
      <w:r w:rsidR="00160CA9">
        <w:rPr>
          <w:rFonts w:ascii="標楷體" w:eastAsia="標楷體" w:hAnsi="標楷體" w:hint="eastAsia"/>
          <w:sz w:val="28"/>
          <w:szCs w:val="28"/>
        </w:rPr>
        <w:t>，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屆時</w:t>
      </w:r>
      <w:r w:rsidR="00160CA9">
        <w:rPr>
          <w:rFonts w:ascii="標楷體" w:eastAsia="標楷體" w:hAnsi="標楷體" w:hint="eastAsia"/>
          <w:sz w:val="28"/>
          <w:szCs w:val="28"/>
        </w:rPr>
        <w:t>將可</w:t>
      </w:r>
      <w:r w:rsidR="00B773B6" w:rsidRPr="0051288A">
        <w:rPr>
          <w:rFonts w:ascii="標楷體" w:eastAsia="標楷體" w:hAnsi="標楷體" w:hint="eastAsia"/>
          <w:sz w:val="28"/>
          <w:szCs w:val="28"/>
        </w:rPr>
        <w:t>讓學生坐新巴士上下學</w:t>
      </w:r>
      <w:r w:rsidRPr="0051288A">
        <w:rPr>
          <w:rFonts w:ascii="標楷體" w:eastAsia="標楷體" w:hAnsi="標楷體" w:hint="eastAsia"/>
          <w:sz w:val="28"/>
          <w:szCs w:val="28"/>
        </w:rPr>
        <w:t>。</w:t>
      </w:r>
    </w:p>
    <w:p w:rsidR="0057745B" w:rsidRDefault="0057745B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電資</w:t>
      </w:r>
      <w:r w:rsidR="0098732A">
        <w:rPr>
          <w:rFonts w:ascii="標楷體" w:eastAsia="標楷體" w:hAnsi="標楷體" w:hint="eastAsia"/>
          <w:sz w:val="28"/>
          <w:szCs w:val="28"/>
          <w:shd w:val="pct15" w:color="auto" w:fill="FFFFFF"/>
        </w:rPr>
        <w:t>學院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王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院長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毓饒</w:t>
      </w:r>
      <w:r w:rsidR="0098732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57745B" w:rsidRDefault="0051288A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大葉大學亦有免費公車。</w:t>
      </w:r>
      <w:r w:rsidR="00426F73">
        <w:rPr>
          <w:rFonts w:ascii="標楷體" w:eastAsia="標楷體" w:hAnsi="標楷體" w:hint="eastAsia"/>
          <w:sz w:val="28"/>
          <w:szCs w:val="28"/>
          <w:shd w:val="pct15" w:color="auto" w:fill="FFFFFF"/>
        </w:rPr>
        <w:t>學校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獎學金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發放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就是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幾千萬，</w:t>
      </w:r>
      <w:r w:rsidR="00426F73">
        <w:rPr>
          <w:rFonts w:ascii="標楷體" w:eastAsia="標楷體" w:hAnsi="標楷體" w:hint="eastAsia"/>
          <w:sz w:val="28"/>
          <w:szCs w:val="28"/>
          <w:shd w:val="pct15" w:color="auto" w:fill="FFFFFF"/>
        </w:rPr>
        <w:t>若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花四、五百萬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購置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大巴士接送學生上下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學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除更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有利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="00426F73">
        <w:rPr>
          <w:rFonts w:ascii="標楷體" w:eastAsia="標楷體" w:hAnsi="標楷體" w:hint="eastAsia"/>
          <w:sz w:val="28"/>
          <w:szCs w:val="28"/>
          <w:shd w:val="pct15" w:color="auto" w:fill="FFFFFF"/>
        </w:rPr>
        <w:t>往後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招生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外，亦可避免學生騎乘機車出事，甚至造成死亡之不幸事件。學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校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可先購置一輛大巴士，視成效再加購。</w:t>
      </w:r>
    </w:p>
    <w:p w:rsidR="00DB50FA" w:rsidRDefault="0051288A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 w:rsidRPr="0051288A">
        <w:rPr>
          <w:rFonts w:ascii="標楷體" w:eastAsia="標楷體" w:hAnsi="標楷體" w:hint="eastAsia"/>
          <w:sz w:val="28"/>
          <w:szCs w:val="28"/>
        </w:rPr>
        <w:t>林總務長英俊：</w:t>
      </w:r>
    </w:p>
    <w:p w:rsidR="0051288A" w:rsidRPr="0051288A" w:rsidRDefault="0051288A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大葉大學免費公車</w:t>
      </w:r>
      <w:r w:rsidR="0000723C">
        <w:rPr>
          <w:rFonts w:ascii="標楷體" w:eastAsia="標楷體" w:hAnsi="標楷體" w:hint="eastAsia"/>
          <w:sz w:val="28"/>
          <w:szCs w:val="28"/>
        </w:rPr>
        <w:t>係繞行校外宿舍區，本校地理環境欠缺此條件。</w:t>
      </w:r>
    </w:p>
    <w:p w:rsidR="0051288A" w:rsidRPr="003151E1" w:rsidRDefault="0051288A" w:rsidP="0057745B">
      <w:pPr>
        <w:widowControl/>
        <w:ind w:left="480"/>
        <w:rPr>
          <w:rFonts w:ascii="標楷體" w:eastAsia="標楷體" w:hAnsi="標楷體"/>
          <w:sz w:val="18"/>
          <w:szCs w:val="18"/>
        </w:rPr>
      </w:pPr>
    </w:p>
    <w:p w:rsidR="0057745B" w:rsidRDefault="0057745B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="0098732A">
        <w:rPr>
          <w:rFonts w:ascii="標楷體" w:eastAsia="標楷體" w:hAnsi="標楷體" w:hint="eastAsia"/>
          <w:sz w:val="28"/>
          <w:szCs w:val="28"/>
          <w:shd w:val="pct15" w:color="auto" w:fill="FFFFFF"/>
        </w:rPr>
        <w:t>國商系英主任宗宏：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57745B" w:rsidRDefault="003151E1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學校應儘量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鼓勵學生不要騎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乘機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車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上下學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系上獎學金名額可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考慮減少，換取購置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大巴士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，以利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接送學生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安全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上下學。</w:t>
      </w:r>
    </w:p>
    <w:p w:rsidR="0057745B" w:rsidRPr="003151E1" w:rsidRDefault="0057745B" w:rsidP="00DB50FA">
      <w:pPr>
        <w:widowControl/>
        <w:rPr>
          <w:rFonts w:ascii="標楷體" w:eastAsia="標楷體" w:hAnsi="標楷體"/>
          <w:sz w:val="28"/>
          <w:szCs w:val="28"/>
        </w:rPr>
      </w:pPr>
    </w:p>
    <w:p w:rsidR="0057745B" w:rsidRDefault="0057745B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會計</w:t>
      </w:r>
      <w:r w:rsidR="0098732A">
        <w:rPr>
          <w:rFonts w:ascii="標楷體" w:eastAsia="標楷體" w:hAnsi="標楷體" w:hint="eastAsia"/>
          <w:sz w:val="28"/>
          <w:szCs w:val="28"/>
          <w:shd w:val="pct15" w:color="auto" w:fill="FFFFFF"/>
        </w:rPr>
        <w:t>室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許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主任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宸嘉</w:t>
      </w:r>
      <w:r w:rsidR="006072A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</w:p>
    <w:p w:rsidR="00DB50FA" w:rsidRPr="0057745B" w:rsidRDefault="00DB50FA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從明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(102年)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年1月1日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起，政府將開始增收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二代健保補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充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保費，學校每學年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將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多負擔200萬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健保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保費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請主任轉告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系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上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老師，每個月助理費或工讀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費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宜按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，儘量勿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集中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某幾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個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月，讓學校</w:t>
      </w:r>
      <w:r w:rsidR="00985448">
        <w:rPr>
          <w:rFonts w:ascii="標楷體" w:eastAsia="標楷體" w:hAnsi="標楷體" w:hint="eastAsia"/>
          <w:sz w:val="28"/>
          <w:szCs w:val="28"/>
          <w:shd w:val="pct15" w:color="auto" w:fill="FFFFFF"/>
        </w:rPr>
        <w:t>無故</w:t>
      </w:r>
      <w:r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多負擔那2%健保費。</w:t>
      </w:r>
    </w:p>
    <w:p w:rsidR="0057745B" w:rsidRPr="0000723C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</w:p>
    <w:p w:rsidR="0057745B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</w:t>
      </w:r>
      <w:r w:rsidR="00DB50FA" w:rsidRPr="00DB50FA">
        <w:rPr>
          <w:rFonts w:ascii="標楷體" w:eastAsia="標楷體" w:hAnsi="標楷體" w:hint="eastAsia"/>
          <w:sz w:val="28"/>
          <w:szCs w:val="28"/>
        </w:rPr>
        <w:t>總務長</w:t>
      </w:r>
      <w:r>
        <w:rPr>
          <w:rFonts w:ascii="標楷體" w:eastAsia="標楷體" w:hAnsi="標楷體" w:hint="eastAsia"/>
          <w:sz w:val="28"/>
          <w:szCs w:val="28"/>
        </w:rPr>
        <w:t>英俊</w:t>
      </w:r>
      <w:r w:rsidR="0098732A">
        <w:rPr>
          <w:rFonts w:ascii="標楷體" w:eastAsia="標楷體" w:hAnsi="標楷體" w:hint="eastAsia"/>
          <w:sz w:val="28"/>
          <w:szCs w:val="28"/>
        </w:rPr>
        <w:t>：</w:t>
      </w:r>
    </w:p>
    <w:p w:rsidR="00DB50FA" w:rsidRDefault="00DB50FA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 w:rsidRPr="00DB50FA">
        <w:rPr>
          <w:rFonts w:ascii="標楷體" w:eastAsia="標楷體" w:hAnsi="標楷體" w:hint="eastAsia"/>
          <w:sz w:val="28"/>
          <w:szCs w:val="28"/>
        </w:rPr>
        <w:t>採購E</w:t>
      </w:r>
      <w:r w:rsidR="00985448">
        <w:rPr>
          <w:rFonts w:ascii="標楷體" w:eastAsia="標楷體" w:hAnsi="標楷體" w:hint="eastAsia"/>
          <w:sz w:val="28"/>
          <w:szCs w:val="28"/>
        </w:rPr>
        <w:t>化</w:t>
      </w:r>
      <w:r w:rsidR="0000723C">
        <w:rPr>
          <w:rFonts w:ascii="標楷體" w:eastAsia="標楷體" w:hAnsi="標楷體" w:hint="eastAsia"/>
          <w:sz w:val="28"/>
          <w:szCs w:val="28"/>
        </w:rPr>
        <w:t>後</w:t>
      </w:r>
      <w:r w:rsidR="00471AFD">
        <w:rPr>
          <w:rFonts w:ascii="標楷體" w:eastAsia="標楷體" w:hAnsi="標楷體" w:hint="eastAsia"/>
          <w:sz w:val="28"/>
          <w:szCs w:val="28"/>
        </w:rPr>
        <w:t>將趨於無紙化，</w:t>
      </w:r>
      <w:r w:rsidR="0000723C" w:rsidRPr="00DB50FA">
        <w:rPr>
          <w:rFonts w:ascii="標楷體" w:eastAsia="標楷體" w:hAnsi="標楷體" w:hint="eastAsia"/>
          <w:sz w:val="28"/>
          <w:szCs w:val="28"/>
        </w:rPr>
        <w:t>電算中心已</w:t>
      </w:r>
      <w:r w:rsidR="0000723C">
        <w:rPr>
          <w:rFonts w:ascii="標楷體" w:eastAsia="標楷體" w:hAnsi="標楷體" w:hint="eastAsia"/>
          <w:sz w:val="28"/>
          <w:szCs w:val="28"/>
        </w:rPr>
        <w:t>寫好</w:t>
      </w:r>
      <w:r w:rsidRPr="00DB50FA">
        <w:rPr>
          <w:rFonts w:ascii="標楷體" w:eastAsia="標楷體" w:hAnsi="標楷體" w:hint="eastAsia"/>
          <w:sz w:val="28"/>
          <w:szCs w:val="28"/>
        </w:rPr>
        <w:t>程式</w:t>
      </w:r>
      <w:r w:rsidR="00985448">
        <w:rPr>
          <w:rFonts w:ascii="標楷體" w:eastAsia="標楷體" w:hAnsi="標楷體" w:hint="eastAsia"/>
          <w:sz w:val="28"/>
          <w:szCs w:val="28"/>
        </w:rPr>
        <w:t>，</w:t>
      </w:r>
      <w:r w:rsidR="0000723C">
        <w:rPr>
          <w:rFonts w:ascii="標楷體" w:eastAsia="標楷體" w:hAnsi="標楷體" w:hint="eastAsia"/>
          <w:sz w:val="28"/>
          <w:szCs w:val="28"/>
        </w:rPr>
        <w:t>10萬元以下之採購，線上填報即可。待</w:t>
      </w:r>
      <w:r w:rsidR="00985448">
        <w:rPr>
          <w:rFonts w:ascii="標楷體" w:eastAsia="標楷體" w:hAnsi="標楷體" w:hint="eastAsia"/>
          <w:sz w:val="28"/>
          <w:szCs w:val="28"/>
        </w:rPr>
        <w:t>電算中心有空</w:t>
      </w:r>
      <w:r w:rsidR="0000723C">
        <w:rPr>
          <w:rFonts w:ascii="標楷體" w:eastAsia="標楷體" w:hAnsi="標楷體" w:hint="eastAsia"/>
          <w:sz w:val="28"/>
          <w:szCs w:val="28"/>
        </w:rPr>
        <w:t>，</w:t>
      </w:r>
      <w:r w:rsidR="00985448">
        <w:rPr>
          <w:rFonts w:ascii="標楷體" w:eastAsia="標楷體" w:hAnsi="標楷體" w:hint="eastAsia"/>
          <w:sz w:val="28"/>
          <w:szCs w:val="28"/>
        </w:rPr>
        <w:t>將會對各行政及學術同仁</w:t>
      </w:r>
      <w:r w:rsidR="0000723C">
        <w:rPr>
          <w:rFonts w:ascii="標楷體" w:eastAsia="標楷體" w:hAnsi="標楷體" w:hint="eastAsia"/>
          <w:sz w:val="28"/>
          <w:szCs w:val="28"/>
        </w:rPr>
        <w:t>進行</w:t>
      </w:r>
      <w:r w:rsidRPr="00DB50FA">
        <w:rPr>
          <w:rFonts w:ascii="標楷體" w:eastAsia="標楷體" w:hAnsi="標楷體" w:hint="eastAsia"/>
          <w:sz w:val="28"/>
          <w:szCs w:val="28"/>
        </w:rPr>
        <w:t>教育訓練。</w:t>
      </w:r>
    </w:p>
    <w:p w:rsidR="0057745B" w:rsidRPr="0000723C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</w:p>
    <w:p w:rsidR="00DB50FA" w:rsidRPr="0057745B" w:rsidRDefault="0057745B" w:rsidP="0057745B">
      <w:pPr>
        <w:shd w:val="clear" w:color="auto" w:fill="D9D9D9"/>
        <w:spacing w:line="400" w:lineRule="exact"/>
        <w:ind w:leftChars="200" w:left="48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&lt;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資工</w:t>
      </w:r>
      <w:r w:rsidR="00471AFD">
        <w:rPr>
          <w:rFonts w:ascii="標楷體" w:eastAsia="標楷體" w:hAnsi="標楷體" w:hint="eastAsia"/>
          <w:sz w:val="28"/>
          <w:szCs w:val="28"/>
          <w:shd w:val="pct15" w:color="auto" w:fill="FFFFFF"/>
        </w:rPr>
        <w:t>系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王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主任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進德</w:t>
      </w:r>
      <w:r w:rsidR="0098732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&gt;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br/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一千元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以上之</w:t>
      </w:r>
      <w:r w:rsidR="00E6297C">
        <w:rPr>
          <w:rFonts w:ascii="標楷體" w:eastAsia="標楷體" w:hAnsi="標楷體" w:hint="eastAsia"/>
          <w:sz w:val="28"/>
          <w:szCs w:val="28"/>
          <w:shd w:val="pct15" w:color="auto" w:fill="FFFFFF"/>
        </w:rPr>
        <w:t>物品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即列管</w:t>
      </w:r>
      <w:r w:rsidR="00DB50FA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471AFD">
        <w:rPr>
          <w:rFonts w:ascii="標楷體" w:eastAsia="標楷體" w:hAnsi="標楷體" w:hint="eastAsia"/>
          <w:sz w:val="28"/>
          <w:szCs w:val="28"/>
          <w:shd w:val="pct15" w:color="auto" w:fill="FFFFFF"/>
        </w:rPr>
        <w:t>對學術單位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而言頗增</w:t>
      </w:r>
      <w:r w:rsidR="00471AFD" w:rsidRPr="0057745B">
        <w:rPr>
          <w:rFonts w:ascii="標楷體" w:eastAsia="標楷體" w:hAnsi="標楷體" w:hint="eastAsia"/>
          <w:sz w:val="28"/>
          <w:szCs w:val="28"/>
          <w:shd w:val="pct15" w:color="auto" w:fill="FFFFFF"/>
        </w:rPr>
        <w:t>困擾</w:t>
      </w:r>
      <w:r w:rsidR="00471AFD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，可否改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為</w:t>
      </w:r>
      <w:r w:rsidR="00471AFD">
        <w:rPr>
          <w:rFonts w:ascii="標楷體" w:eastAsia="標楷體" w:hAnsi="標楷體" w:hint="eastAsia"/>
          <w:sz w:val="28"/>
          <w:szCs w:val="28"/>
          <w:shd w:val="pct15" w:color="auto" w:fill="FFFFFF"/>
        </w:rPr>
        <w:t>二千元</w:t>
      </w:r>
      <w:r w:rsidR="0000723C">
        <w:rPr>
          <w:rFonts w:ascii="標楷體" w:eastAsia="標楷體" w:hAnsi="標楷體" w:hint="eastAsia"/>
          <w:sz w:val="28"/>
          <w:szCs w:val="28"/>
          <w:shd w:val="pct15" w:color="auto" w:fill="FFFFFF"/>
        </w:rPr>
        <w:t>以上始</w:t>
      </w:r>
      <w:r w:rsidR="00471AFD">
        <w:rPr>
          <w:rFonts w:ascii="標楷體" w:eastAsia="標楷體" w:hAnsi="標楷體" w:hint="eastAsia"/>
          <w:sz w:val="28"/>
          <w:szCs w:val="28"/>
          <w:shd w:val="pct15" w:color="auto" w:fill="FFFFFF"/>
        </w:rPr>
        <w:t>列管。</w:t>
      </w:r>
    </w:p>
    <w:p w:rsidR="00B9347C" w:rsidRDefault="0057745B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白組長</w:t>
      </w:r>
      <w:r w:rsidR="00B9347C">
        <w:rPr>
          <w:rFonts w:ascii="標楷體" w:eastAsia="標楷體" w:hAnsi="標楷體" w:hint="eastAsia"/>
          <w:sz w:val="28"/>
          <w:szCs w:val="28"/>
        </w:rPr>
        <w:t>淑娟</w:t>
      </w:r>
      <w:r w:rsidR="0098732A">
        <w:rPr>
          <w:rFonts w:ascii="標楷體" w:eastAsia="標楷體" w:hAnsi="標楷體" w:hint="eastAsia"/>
          <w:sz w:val="28"/>
          <w:szCs w:val="28"/>
        </w:rPr>
        <w:t>：</w:t>
      </w:r>
    </w:p>
    <w:p w:rsidR="00DB50FA" w:rsidRPr="00DB50FA" w:rsidRDefault="00DB50FA" w:rsidP="0057745B">
      <w:pPr>
        <w:widowControl/>
        <w:ind w:left="480"/>
        <w:rPr>
          <w:rFonts w:ascii="標楷體" w:eastAsia="標楷體" w:hAnsi="標楷體"/>
          <w:sz w:val="28"/>
          <w:szCs w:val="28"/>
        </w:rPr>
      </w:pPr>
      <w:r w:rsidRPr="00DB50FA">
        <w:rPr>
          <w:rFonts w:ascii="標楷體" w:eastAsia="標楷體" w:hAnsi="標楷體" w:hint="eastAsia"/>
          <w:sz w:val="28"/>
          <w:szCs w:val="28"/>
        </w:rPr>
        <w:t>一千元以下</w:t>
      </w:r>
      <w:r w:rsidR="00E6297C">
        <w:rPr>
          <w:rFonts w:ascii="標楷體" w:eastAsia="標楷體" w:hAnsi="標楷體" w:hint="eastAsia"/>
          <w:sz w:val="28"/>
          <w:szCs w:val="28"/>
        </w:rPr>
        <w:t>物品如果真的不見</w:t>
      </w:r>
      <w:r w:rsidR="0000723C">
        <w:rPr>
          <w:rFonts w:ascii="標楷體" w:eastAsia="標楷體" w:hAnsi="標楷體" w:hint="eastAsia"/>
          <w:sz w:val="28"/>
          <w:szCs w:val="28"/>
        </w:rPr>
        <w:t>，</w:t>
      </w:r>
      <w:r w:rsidR="00E6297C">
        <w:rPr>
          <w:rFonts w:ascii="標楷體" w:eastAsia="標楷體" w:hAnsi="標楷體" w:hint="eastAsia"/>
          <w:sz w:val="28"/>
          <w:szCs w:val="28"/>
        </w:rPr>
        <w:t>提</w:t>
      </w:r>
      <w:r w:rsidR="0000723C">
        <w:rPr>
          <w:rFonts w:ascii="標楷體" w:eastAsia="標楷體" w:hAnsi="標楷體" w:hint="eastAsia"/>
          <w:sz w:val="28"/>
          <w:szCs w:val="28"/>
        </w:rPr>
        <w:t>報</w:t>
      </w:r>
      <w:r w:rsidRPr="00DB50FA">
        <w:rPr>
          <w:rFonts w:ascii="標楷體" w:eastAsia="標楷體" w:hAnsi="標楷體" w:hint="eastAsia"/>
          <w:sz w:val="28"/>
          <w:szCs w:val="28"/>
        </w:rPr>
        <w:t>廢</w:t>
      </w:r>
      <w:r w:rsidR="0000723C">
        <w:rPr>
          <w:rFonts w:ascii="標楷體" w:eastAsia="標楷體" w:hAnsi="標楷體" w:hint="eastAsia"/>
          <w:sz w:val="28"/>
          <w:szCs w:val="28"/>
        </w:rPr>
        <w:t>即可</w:t>
      </w:r>
      <w:r w:rsidRPr="00DB50FA">
        <w:rPr>
          <w:rFonts w:ascii="標楷體" w:eastAsia="標楷體" w:hAnsi="標楷體" w:hint="eastAsia"/>
          <w:sz w:val="28"/>
          <w:szCs w:val="28"/>
        </w:rPr>
        <w:t>。</w:t>
      </w:r>
      <w:r w:rsidR="00E6297C">
        <w:rPr>
          <w:rFonts w:ascii="標楷體" w:eastAsia="標楷體" w:hAnsi="標楷體" w:hint="eastAsia"/>
          <w:sz w:val="28"/>
          <w:szCs w:val="28"/>
        </w:rPr>
        <w:t>若物品</w:t>
      </w:r>
      <w:r w:rsidR="0000723C">
        <w:rPr>
          <w:rFonts w:ascii="標楷體" w:eastAsia="標楷體" w:hAnsi="標楷體" w:hint="eastAsia"/>
          <w:sz w:val="28"/>
          <w:szCs w:val="28"/>
        </w:rPr>
        <w:t>列管</w:t>
      </w:r>
      <w:r w:rsidR="00E6297C">
        <w:rPr>
          <w:rFonts w:ascii="標楷體" w:eastAsia="標楷體" w:hAnsi="標楷體" w:hint="eastAsia"/>
          <w:sz w:val="28"/>
          <w:szCs w:val="28"/>
        </w:rPr>
        <w:t>金額要修改</w:t>
      </w:r>
      <w:r w:rsidR="0000723C">
        <w:rPr>
          <w:rFonts w:ascii="標楷體" w:eastAsia="標楷體" w:hAnsi="標楷體" w:hint="eastAsia"/>
          <w:sz w:val="28"/>
          <w:szCs w:val="28"/>
        </w:rPr>
        <w:t>，</w:t>
      </w:r>
      <w:r w:rsidR="006072AA">
        <w:rPr>
          <w:rFonts w:ascii="標楷體" w:eastAsia="標楷體" w:hAnsi="標楷體" w:hint="eastAsia"/>
          <w:sz w:val="28"/>
          <w:szCs w:val="28"/>
        </w:rPr>
        <w:t>須</w:t>
      </w:r>
      <w:bookmarkStart w:id="0" w:name="_GoBack"/>
      <w:bookmarkEnd w:id="0"/>
      <w:r w:rsidR="0000723C">
        <w:rPr>
          <w:rFonts w:ascii="標楷體" w:eastAsia="標楷體" w:hAnsi="標楷體" w:hint="eastAsia"/>
          <w:sz w:val="28"/>
          <w:szCs w:val="28"/>
        </w:rPr>
        <w:t>提</w:t>
      </w:r>
      <w:r w:rsidR="00E6297C">
        <w:rPr>
          <w:rFonts w:ascii="標楷體" w:eastAsia="標楷體" w:hAnsi="標楷體" w:hint="eastAsia"/>
          <w:sz w:val="28"/>
          <w:szCs w:val="28"/>
        </w:rPr>
        <w:t>行政會議</w:t>
      </w:r>
      <w:r w:rsidR="0000723C">
        <w:rPr>
          <w:rFonts w:ascii="標楷體" w:eastAsia="標楷體" w:hAnsi="標楷體" w:hint="eastAsia"/>
          <w:sz w:val="28"/>
          <w:szCs w:val="28"/>
        </w:rPr>
        <w:t>討論</w:t>
      </w:r>
      <w:r w:rsidR="00E6297C">
        <w:rPr>
          <w:rFonts w:ascii="標楷體" w:eastAsia="標楷體" w:hAnsi="標楷體" w:hint="eastAsia"/>
          <w:sz w:val="28"/>
          <w:szCs w:val="28"/>
        </w:rPr>
        <w:t>。</w:t>
      </w:r>
    </w:p>
    <w:p w:rsidR="00DB50FA" w:rsidRPr="0000723C" w:rsidRDefault="00DB50FA">
      <w:pPr>
        <w:widowControl/>
        <w:rPr>
          <w:rFonts w:ascii="標楷體" w:eastAsia="標楷體" w:hAnsi="標楷體"/>
          <w:sz w:val="28"/>
          <w:szCs w:val="28"/>
        </w:rPr>
      </w:pPr>
    </w:p>
    <w:p w:rsidR="00683C91" w:rsidRDefault="0000723C" w:rsidP="00363071">
      <w:pPr>
        <w:spacing w:beforeLines="50"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捌</w:t>
      </w:r>
      <w:r w:rsidR="00C42929" w:rsidRPr="000A3327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683C91" w:rsidRPr="000A3327">
        <w:rPr>
          <w:rFonts w:ascii="標楷體" w:eastAsia="標楷體" w:hAnsi="標楷體" w:hint="eastAsia"/>
          <w:b/>
          <w:bCs/>
          <w:sz w:val="28"/>
          <w:szCs w:val="28"/>
        </w:rPr>
        <w:t>臨時動議：無</w:t>
      </w:r>
    </w:p>
    <w:p w:rsidR="006309B1" w:rsidRDefault="0000723C" w:rsidP="00363071">
      <w:pPr>
        <w:spacing w:beforeLines="50"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="00C42929" w:rsidRPr="000A3327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683C91" w:rsidRPr="000A3327">
        <w:rPr>
          <w:rFonts w:ascii="標楷體" w:eastAsia="標楷體" w:hAnsi="標楷體" w:hint="eastAsia"/>
          <w:b/>
          <w:bCs/>
          <w:sz w:val="28"/>
          <w:szCs w:val="28"/>
        </w:rPr>
        <w:t>建議事項：</w:t>
      </w:r>
      <w:r w:rsidR="001E08AF" w:rsidRPr="000A3327">
        <w:rPr>
          <w:rFonts w:ascii="標楷體" w:eastAsia="標楷體" w:hAnsi="標楷體" w:hint="eastAsia"/>
          <w:b/>
          <w:bCs/>
          <w:sz w:val="28"/>
          <w:szCs w:val="28"/>
        </w:rPr>
        <w:t>無</w:t>
      </w:r>
    </w:p>
    <w:p w:rsidR="00683C91" w:rsidRPr="000A3327" w:rsidRDefault="00683C91" w:rsidP="004C3DFB">
      <w:pPr>
        <w:spacing w:beforeLines="50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拾、散會：</w:t>
      </w:r>
      <w:r w:rsidR="00DB50FA">
        <w:rPr>
          <w:rFonts w:ascii="標楷體" w:eastAsia="標楷體" w:hAnsi="標楷體" w:hint="eastAsia"/>
          <w:b/>
          <w:bCs/>
          <w:sz w:val="28"/>
          <w:szCs w:val="28"/>
        </w:rPr>
        <w:t>上午11</w:t>
      </w: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時</w:t>
      </w:r>
      <w:r w:rsidR="00DB50FA">
        <w:rPr>
          <w:rFonts w:ascii="標楷體" w:eastAsia="標楷體" w:hAnsi="標楷體" w:hint="eastAsia"/>
          <w:b/>
          <w:bCs/>
          <w:sz w:val="28"/>
          <w:szCs w:val="28"/>
        </w:rPr>
        <w:t>50</w:t>
      </w:r>
      <w:r w:rsidRPr="000A3327">
        <w:rPr>
          <w:rFonts w:ascii="標楷體" w:eastAsia="標楷體" w:hAnsi="標楷體" w:hint="eastAsia"/>
          <w:b/>
          <w:bCs/>
          <w:sz w:val="28"/>
          <w:szCs w:val="28"/>
        </w:rPr>
        <w:t>分</w:t>
      </w:r>
    </w:p>
    <w:sectPr w:rsidR="00683C91" w:rsidRPr="000A3327" w:rsidSect="00A572FF">
      <w:footerReference w:type="even" r:id="rId7"/>
      <w:footerReference w:type="default" r:id="rId8"/>
      <w:pgSz w:w="11907" w:h="16840"/>
      <w:pgMar w:top="1134" w:right="1134" w:bottom="1134" w:left="1134" w:header="0" w:footer="851" w:gutter="0"/>
      <w:pgNumType w:fmt="numberInDash" w:start="1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87" w:rsidRDefault="00EE3687">
      <w:r>
        <w:separator/>
      </w:r>
    </w:p>
  </w:endnote>
  <w:endnote w:type="continuationSeparator" w:id="1">
    <w:p w:rsidR="00EE3687" w:rsidRDefault="00EE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12" w:rsidRDefault="004C3DFB" w:rsidP="001E08A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877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87712" w:rsidRDefault="00A877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12" w:rsidRDefault="00A87712" w:rsidP="00B06E58">
    <w:pPr>
      <w:pStyle w:val="a6"/>
      <w:framePr w:w="430" w:h="417" w:hRule="exact" w:wrap="around" w:vAnchor="text" w:hAnchor="margin" w:xAlign="center" w:y="2"/>
      <w:rPr>
        <w:rStyle w:val="ac"/>
      </w:rPr>
    </w:pPr>
  </w:p>
  <w:p w:rsidR="00A87712" w:rsidRPr="00C35890" w:rsidRDefault="00A87712" w:rsidP="00C35890">
    <w:pPr>
      <w:pStyle w:val="a6"/>
      <w:framePr w:w="473" w:h="536" w:hRule="exact" w:wrap="around" w:vAnchor="text" w:hAnchor="page" w:x="5619" w:y="-223"/>
      <w:rPr>
        <w:rStyle w:val="ac"/>
        <w:sz w:val="24"/>
      </w:rPr>
    </w:pPr>
  </w:p>
  <w:p w:rsidR="00A87712" w:rsidRPr="00B06E58" w:rsidRDefault="004C3DFB" w:rsidP="00C35890">
    <w:pPr>
      <w:pStyle w:val="a6"/>
      <w:framePr w:w="578" w:h="363" w:hRule="exact" w:wrap="around" w:vAnchor="text" w:hAnchor="page" w:x="5739" w:y="-28"/>
      <w:rPr>
        <w:sz w:val="24"/>
        <w:szCs w:val="24"/>
      </w:rPr>
    </w:pPr>
    <w:r w:rsidRPr="00B06E58">
      <w:rPr>
        <w:rStyle w:val="ac"/>
        <w:sz w:val="24"/>
        <w:szCs w:val="24"/>
      </w:rPr>
      <w:fldChar w:fldCharType="begin"/>
    </w:r>
    <w:r w:rsidR="00A87712" w:rsidRPr="00B06E58">
      <w:rPr>
        <w:rStyle w:val="ac"/>
        <w:sz w:val="24"/>
        <w:szCs w:val="24"/>
      </w:rPr>
      <w:instrText xml:space="preserve"> PAGE </w:instrText>
    </w:r>
    <w:r w:rsidRPr="00B06E58">
      <w:rPr>
        <w:rStyle w:val="ac"/>
        <w:sz w:val="24"/>
        <w:szCs w:val="24"/>
      </w:rPr>
      <w:fldChar w:fldCharType="separate"/>
    </w:r>
    <w:r w:rsidR="00363071">
      <w:rPr>
        <w:rStyle w:val="ac"/>
        <w:noProof/>
        <w:sz w:val="24"/>
        <w:szCs w:val="24"/>
      </w:rPr>
      <w:t>- 2 -</w:t>
    </w:r>
    <w:r w:rsidRPr="00B06E58">
      <w:rPr>
        <w:rStyle w:val="ac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87" w:rsidRDefault="00EE3687">
      <w:r>
        <w:separator/>
      </w:r>
    </w:p>
  </w:footnote>
  <w:footnote w:type="continuationSeparator" w:id="1">
    <w:p w:rsidR="00EE3687" w:rsidRDefault="00EE3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D88"/>
    <w:multiLevelType w:val="hybridMultilevel"/>
    <w:tmpl w:val="61F8EC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4246E1"/>
    <w:multiLevelType w:val="hybridMultilevel"/>
    <w:tmpl w:val="D8CEE4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56101E"/>
    <w:multiLevelType w:val="hybridMultilevel"/>
    <w:tmpl w:val="042A04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DE2573"/>
    <w:multiLevelType w:val="hybridMultilevel"/>
    <w:tmpl w:val="D7DEDF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611298"/>
    <w:multiLevelType w:val="multilevel"/>
    <w:tmpl w:val="DB3C10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</w:lvl>
    <w:lvl w:ilvl="3">
      <w:start w:val="1"/>
      <w:numFmt w:val="decimal"/>
      <w:suff w:val="nothing"/>
      <w:lvlText w:val="%4.　"/>
      <w:lvlJc w:val="left"/>
      <w:pPr>
        <w:ind w:left="1984" w:hanging="708"/>
      </w:pPr>
    </w:lvl>
    <w:lvl w:ilvl="4">
      <w:start w:val="1"/>
      <w:numFmt w:val="decimal"/>
      <w:lvlText w:val="(%5)　"/>
      <w:lvlJc w:val="left"/>
      <w:pPr>
        <w:tabs>
          <w:tab w:val="num" w:pos="2551"/>
        </w:tabs>
        <w:ind w:left="2551" w:hanging="850"/>
      </w:pPr>
    </w:lvl>
    <w:lvl w:ilvl="5">
      <w:start w:val="1"/>
      <w:numFmt w:val="upperLetter"/>
      <w:lvlText w:val="%6.　"/>
      <w:lvlJc w:val="left"/>
      <w:pPr>
        <w:tabs>
          <w:tab w:val="num" w:pos="3260"/>
        </w:tabs>
        <w:ind w:left="3260" w:hanging="1134"/>
      </w:pPr>
    </w:lvl>
    <w:lvl w:ilvl="6">
      <w:start w:val="1"/>
      <w:numFmt w:val="upperLetter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%8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513511C2"/>
    <w:multiLevelType w:val="hybridMultilevel"/>
    <w:tmpl w:val="E274300A"/>
    <w:lvl w:ilvl="0" w:tplc="7C7050B6">
      <w:start w:val="1"/>
      <w:numFmt w:val="taiwaneseCountingThousand"/>
      <w:lvlText w:val="%1、"/>
      <w:lvlJc w:val="left"/>
      <w:pPr>
        <w:tabs>
          <w:tab w:val="num" w:pos="735"/>
        </w:tabs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6">
    <w:nsid w:val="53F351AA"/>
    <w:multiLevelType w:val="hybridMultilevel"/>
    <w:tmpl w:val="B416223C"/>
    <w:lvl w:ilvl="0" w:tplc="DB8299E0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E919E2"/>
    <w:multiLevelType w:val="hybridMultilevel"/>
    <w:tmpl w:val="C276E5CE"/>
    <w:lvl w:ilvl="0" w:tplc="A37E96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92A582D"/>
    <w:multiLevelType w:val="hybridMultilevel"/>
    <w:tmpl w:val="14F8B2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7167F8A"/>
    <w:multiLevelType w:val="hybridMultilevel"/>
    <w:tmpl w:val="6708F41E"/>
    <w:lvl w:ilvl="0" w:tplc="28FE142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69AD5E0A"/>
    <w:multiLevelType w:val="hybridMultilevel"/>
    <w:tmpl w:val="B1C21304"/>
    <w:lvl w:ilvl="0" w:tplc="0EA088C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72E45855"/>
    <w:multiLevelType w:val="hybridMultilevel"/>
    <w:tmpl w:val="025CFB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46E6575"/>
    <w:multiLevelType w:val="hybridMultilevel"/>
    <w:tmpl w:val="E4B6DCAE"/>
    <w:lvl w:ilvl="0" w:tplc="CC22AA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D1D0C73"/>
    <w:multiLevelType w:val="hybridMultilevel"/>
    <w:tmpl w:val="EE5A9836"/>
    <w:lvl w:ilvl="0" w:tplc="788C1570">
      <w:start w:val="1"/>
      <w:numFmt w:val="taiwaneseCountingThousand"/>
      <w:lvlText w:val="%1、"/>
      <w:lvlJc w:val="left"/>
      <w:pPr>
        <w:tabs>
          <w:tab w:val="num" w:pos="735"/>
        </w:tabs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4">
    <w:nsid w:val="7E66702D"/>
    <w:multiLevelType w:val="hybridMultilevel"/>
    <w:tmpl w:val="74D80D02"/>
    <w:lvl w:ilvl="0" w:tplc="2E74A5FE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4"/>
  </w:num>
  <w:num w:numId="6">
    <w:abstractNumId w:val="1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2AF5"/>
    <w:rsid w:val="000038B6"/>
    <w:rsid w:val="0000723C"/>
    <w:rsid w:val="000105BB"/>
    <w:rsid w:val="00016468"/>
    <w:rsid w:val="00016B59"/>
    <w:rsid w:val="00034A76"/>
    <w:rsid w:val="000510EB"/>
    <w:rsid w:val="000521E9"/>
    <w:rsid w:val="0006356C"/>
    <w:rsid w:val="0006477A"/>
    <w:rsid w:val="000711E6"/>
    <w:rsid w:val="00074A97"/>
    <w:rsid w:val="000777C5"/>
    <w:rsid w:val="000931D8"/>
    <w:rsid w:val="000A3327"/>
    <w:rsid w:val="000C17D9"/>
    <w:rsid w:val="000C4B56"/>
    <w:rsid w:val="000C5260"/>
    <w:rsid w:val="000D189D"/>
    <w:rsid w:val="000D4765"/>
    <w:rsid w:val="000D5F0A"/>
    <w:rsid w:val="000D64B1"/>
    <w:rsid w:val="000E44F1"/>
    <w:rsid w:val="000E51E7"/>
    <w:rsid w:val="000E59A1"/>
    <w:rsid w:val="000F0066"/>
    <w:rsid w:val="000F0C6C"/>
    <w:rsid w:val="000F153E"/>
    <w:rsid w:val="000F1B04"/>
    <w:rsid w:val="00110A3B"/>
    <w:rsid w:val="00115850"/>
    <w:rsid w:val="0012091A"/>
    <w:rsid w:val="00137B64"/>
    <w:rsid w:val="00142E9E"/>
    <w:rsid w:val="00146BD2"/>
    <w:rsid w:val="00153EE9"/>
    <w:rsid w:val="00160CA9"/>
    <w:rsid w:val="00161DB2"/>
    <w:rsid w:val="0016490B"/>
    <w:rsid w:val="0017326A"/>
    <w:rsid w:val="00173334"/>
    <w:rsid w:val="00174B2B"/>
    <w:rsid w:val="00180907"/>
    <w:rsid w:val="00184C2F"/>
    <w:rsid w:val="00184F70"/>
    <w:rsid w:val="00190DB6"/>
    <w:rsid w:val="001933ED"/>
    <w:rsid w:val="001A17D3"/>
    <w:rsid w:val="001B2534"/>
    <w:rsid w:val="001B3473"/>
    <w:rsid w:val="001D096E"/>
    <w:rsid w:val="001D09A7"/>
    <w:rsid w:val="001E08AF"/>
    <w:rsid w:val="001E5977"/>
    <w:rsid w:val="002021AC"/>
    <w:rsid w:val="00207691"/>
    <w:rsid w:val="0021283F"/>
    <w:rsid w:val="00212A52"/>
    <w:rsid w:val="00216780"/>
    <w:rsid w:val="00224780"/>
    <w:rsid w:val="00225665"/>
    <w:rsid w:val="0022639A"/>
    <w:rsid w:val="00226984"/>
    <w:rsid w:val="00232B39"/>
    <w:rsid w:val="00240044"/>
    <w:rsid w:val="00244960"/>
    <w:rsid w:val="00245F6C"/>
    <w:rsid w:val="002546F6"/>
    <w:rsid w:val="00254C74"/>
    <w:rsid w:val="00257D1D"/>
    <w:rsid w:val="002651D2"/>
    <w:rsid w:val="002653BF"/>
    <w:rsid w:val="0026777D"/>
    <w:rsid w:val="00274B88"/>
    <w:rsid w:val="00283F14"/>
    <w:rsid w:val="002861EF"/>
    <w:rsid w:val="00291DD2"/>
    <w:rsid w:val="002A4B9D"/>
    <w:rsid w:val="002B0218"/>
    <w:rsid w:val="002B1FAC"/>
    <w:rsid w:val="002B2F8D"/>
    <w:rsid w:val="002B6D3F"/>
    <w:rsid w:val="002C171F"/>
    <w:rsid w:val="002C57CB"/>
    <w:rsid w:val="002D5995"/>
    <w:rsid w:val="002E29CC"/>
    <w:rsid w:val="002E5280"/>
    <w:rsid w:val="002F1E46"/>
    <w:rsid w:val="00303EA0"/>
    <w:rsid w:val="003041FE"/>
    <w:rsid w:val="00310C38"/>
    <w:rsid w:val="003151E1"/>
    <w:rsid w:val="00327C2B"/>
    <w:rsid w:val="00333FE2"/>
    <w:rsid w:val="00337A8C"/>
    <w:rsid w:val="0034052D"/>
    <w:rsid w:val="0034214C"/>
    <w:rsid w:val="0034396A"/>
    <w:rsid w:val="00347F6F"/>
    <w:rsid w:val="003521F7"/>
    <w:rsid w:val="0036064E"/>
    <w:rsid w:val="00363071"/>
    <w:rsid w:val="00363EDE"/>
    <w:rsid w:val="003662CC"/>
    <w:rsid w:val="0036777D"/>
    <w:rsid w:val="00372969"/>
    <w:rsid w:val="0038160A"/>
    <w:rsid w:val="00383795"/>
    <w:rsid w:val="0039558F"/>
    <w:rsid w:val="003968C6"/>
    <w:rsid w:val="003A521F"/>
    <w:rsid w:val="003B74FA"/>
    <w:rsid w:val="003D329A"/>
    <w:rsid w:val="003D5983"/>
    <w:rsid w:val="003E50CC"/>
    <w:rsid w:val="003E5B0B"/>
    <w:rsid w:val="003F59F2"/>
    <w:rsid w:val="003F77BD"/>
    <w:rsid w:val="00403F79"/>
    <w:rsid w:val="004073AE"/>
    <w:rsid w:val="00413F04"/>
    <w:rsid w:val="00420DEA"/>
    <w:rsid w:val="00421529"/>
    <w:rsid w:val="00423F93"/>
    <w:rsid w:val="00426F73"/>
    <w:rsid w:val="0043251F"/>
    <w:rsid w:val="00441D6B"/>
    <w:rsid w:val="004452B4"/>
    <w:rsid w:val="004457C0"/>
    <w:rsid w:val="004574EB"/>
    <w:rsid w:val="00471AFD"/>
    <w:rsid w:val="0047403F"/>
    <w:rsid w:val="0048052A"/>
    <w:rsid w:val="0048259E"/>
    <w:rsid w:val="004B3E58"/>
    <w:rsid w:val="004C23D9"/>
    <w:rsid w:val="004C3DFB"/>
    <w:rsid w:val="004D0BF2"/>
    <w:rsid w:val="004E25B1"/>
    <w:rsid w:val="0050004D"/>
    <w:rsid w:val="00500C94"/>
    <w:rsid w:val="00502E38"/>
    <w:rsid w:val="00507C5B"/>
    <w:rsid w:val="00510942"/>
    <w:rsid w:val="0051288A"/>
    <w:rsid w:val="00514158"/>
    <w:rsid w:val="00517B9E"/>
    <w:rsid w:val="00524459"/>
    <w:rsid w:val="00530CB4"/>
    <w:rsid w:val="0054164A"/>
    <w:rsid w:val="0057745B"/>
    <w:rsid w:val="0058168C"/>
    <w:rsid w:val="00586C9A"/>
    <w:rsid w:val="00590D98"/>
    <w:rsid w:val="00597168"/>
    <w:rsid w:val="005A2140"/>
    <w:rsid w:val="005A5EBF"/>
    <w:rsid w:val="005A699A"/>
    <w:rsid w:val="005B18B9"/>
    <w:rsid w:val="005C72EF"/>
    <w:rsid w:val="005D21E7"/>
    <w:rsid w:val="005D236F"/>
    <w:rsid w:val="005E09B5"/>
    <w:rsid w:val="005E4FC1"/>
    <w:rsid w:val="006072AA"/>
    <w:rsid w:val="006074C3"/>
    <w:rsid w:val="00614950"/>
    <w:rsid w:val="006152B7"/>
    <w:rsid w:val="00621BB7"/>
    <w:rsid w:val="006226B0"/>
    <w:rsid w:val="006309B1"/>
    <w:rsid w:val="006342D6"/>
    <w:rsid w:val="006544BA"/>
    <w:rsid w:val="00660D27"/>
    <w:rsid w:val="006628EE"/>
    <w:rsid w:val="00663634"/>
    <w:rsid w:val="0067010C"/>
    <w:rsid w:val="006832C4"/>
    <w:rsid w:val="00683C91"/>
    <w:rsid w:val="006935EF"/>
    <w:rsid w:val="00696C5E"/>
    <w:rsid w:val="00697CD2"/>
    <w:rsid w:val="006A7FDF"/>
    <w:rsid w:val="006B4433"/>
    <w:rsid w:val="006C35BA"/>
    <w:rsid w:val="006D0E76"/>
    <w:rsid w:val="006D77C4"/>
    <w:rsid w:val="006E233A"/>
    <w:rsid w:val="006E2C18"/>
    <w:rsid w:val="006E60DC"/>
    <w:rsid w:val="006F2608"/>
    <w:rsid w:val="006F2CCD"/>
    <w:rsid w:val="006F38C4"/>
    <w:rsid w:val="006F569B"/>
    <w:rsid w:val="0070573C"/>
    <w:rsid w:val="00710C02"/>
    <w:rsid w:val="00720B68"/>
    <w:rsid w:val="00722CD6"/>
    <w:rsid w:val="00723340"/>
    <w:rsid w:val="0073298B"/>
    <w:rsid w:val="00732A80"/>
    <w:rsid w:val="007375CF"/>
    <w:rsid w:val="00744798"/>
    <w:rsid w:val="00746EF9"/>
    <w:rsid w:val="0075512E"/>
    <w:rsid w:val="007638CE"/>
    <w:rsid w:val="00773153"/>
    <w:rsid w:val="00781DB1"/>
    <w:rsid w:val="00784CED"/>
    <w:rsid w:val="00791327"/>
    <w:rsid w:val="00793DDF"/>
    <w:rsid w:val="00796F11"/>
    <w:rsid w:val="007A2C25"/>
    <w:rsid w:val="007A46F0"/>
    <w:rsid w:val="007C006B"/>
    <w:rsid w:val="007C579B"/>
    <w:rsid w:val="007D476B"/>
    <w:rsid w:val="007E0B53"/>
    <w:rsid w:val="007E2B8A"/>
    <w:rsid w:val="007E5310"/>
    <w:rsid w:val="007F019B"/>
    <w:rsid w:val="007F6B5E"/>
    <w:rsid w:val="008031ED"/>
    <w:rsid w:val="0080521D"/>
    <w:rsid w:val="008070FF"/>
    <w:rsid w:val="00807D90"/>
    <w:rsid w:val="00814519"/>
    <w:rsid w:val="0082038C"/>
    <w:rsid w:val="008249AF"/>
    <w:rsid w:val="00831921"/>
    <w:rsid w:val="00833F8D"/>
    <w:rsid w:val="00836CFB"/>
    <w:rsid w:val="00847736"/>
    <w:rsid w:val="00853988"/>
    <w:rsid w:val="00886256"/>
    <w:rsid w:val="00893D38"/>
    <w:rsid w:val="00894420"/>
    <w:rsid w:val="008945CF"/>
    <w:rsid w:val="008956AD"/>
    <w:rsid w:val="00895758"/>
    <w:rsid w:val="008A00B1"/>
    <w:rsid w:val="008B0677"/>
    <w:rsid w:val="008B7284"/>
    <w:rsid w:val="008C03C1"/>
    <w:rsid w:val="008C4ED8"/>
    <w:rsid w:val="008C60EE"/>
    <w:rsid w:val="008C7406"/>
    <w:rsid w:val="008E2101"/>
    <w:rsid w:val="008E46FC"/>
    <w:rsid w:val="008E50BC"/>
    <w:rsid w:val="008E784A"/>
    <w:rsid w:val="008F0BCD"/>
    <w:rsid w:val="008F1342"/>
    <w:rsid w:val="008F197C"/>
    <w:rsid w:val="008F22BE"/>
    <w:rsid w:val="008F6E10"/>
    <w:rsid w:val="00904113"/>
    <w:rsid w:val="009102DD"/>
    <w:rsid w:val="00911E9A"/>
    <w:rsid w:val="00923B05"/>
    <w:rsid w:val="00925C65"/>
    <w:rsid w:val="009309A3"/>
    <w:rsid w:val="00936438"/>
    <w:rsid w:val="009441BF"/>
    <w:rsid w:val="009700CD"/>
    <w:rsid w:val="00975C30"/>
    <w:rsid w:val="009768AE"/>
    <w:rsid w:val="00980543"/>
    <w:rsid w:val="00985448"/>
    <w:rsid w:val="0098732A"/>
    <w:rsid w:val="00993CB5"/>
    <w:rsid w:val="00997BCE"/>
    <w:rsid w:val="009A2C0E"/>
    <w:rsid w:val="009A5583"/>
    <w:rsid w:val="009B2B6A"/>
    <w:rsid w:val="009B6EAA"/>
    <w:rsid w:val="009C4CD3"/>
    <w:rsid w:val="009D5612"/>
    <w:rsid w:val="009D5A26"/>
    <w:rsid w:val="009F5ADD"/>
    <w:rsid w:val="009F6963"/>
    <w:rsid w:val="00A05921"/>
    <w:rsid w:val="00A05DE8"/>
    <w:rsid w:val="00A13268"/>
    <w:rsid w:val="00A209A9"/>
    <w:rsid w:val="00A24880"/>
    <w:rsid w:val="00A3569F"/>
    <w:rsid w:val="00A35BBA"/>
    <w:rsid w:val="00A363B3"/>
    <w:rsid w:val="00A45E07"/>
    <w:rsid w:val="00A517AA"/>
    <w:rsid w:val="00A572FF"/>
    <w:rsid w:val="00A61BD5"/>
    <w:rsid w:val="00A63E77"/>
    <w:rsid w:val="00A64069"/>
    <w:rsid w:val="00A64DAF"/>
    <w:rsid w:val="00A754F3"/>
    <w:rsid w:val="00A87712"/>
    <w:rsid w:val="00A92351"/>
    <w:rsid w:val="00A94A85"/>
    <w:rsid w:val="00A96DAE"/>
    <w:rsid w:val="00AB0010"/>
    <w:rsid w:val="00AB1F5C"/>
    <w:rsid w:val="00AB243C"/>
    <w:rsid w:val="00AB6011"/>
    <w:rsid w:val="00AC061A"/>
    <w:rsid w:val="00AC288A"/>
    <w:rsid w:val="00AC48F8"/>
    <w:rsid w:val="00AC5DD9"/>
    <w:rsid w:val="00AD2AF5"/>
    <w:rsid w:val="00AD5B31"/>
    <w:rsid w:val="00AF415A"/>
    <w:rsid w:val="00AF4593"/>
    <w:rsid w:val="00AF588E"/>
    <w:rsid w:val="00AF6E96"/>
    <w:rsid w:val="00AF7290"/>
    <w:rsid w:val="00B06E58"/>
    <w:rsid w:val="00B13485"/>
    <w:rsid w:val="00B1476D"/>
    <w:rsid w:val="00B204D1"/>
    <w:rsid w:val="00B233D8"/>
    <w:rsid w:val="00B248A6"/>
    <w:rsid w:val="00B34E4A"/>
    <w:rsid w:val="00B40764"/>
    <w:rsid w:val="00B43EB0"/>
    <w:rsid w:val="00B46910"/>
    <w:rsid w:val="00B60E46"/>
    <w:rsid w:val="00B664A9"/>
    <w:rsid w:val="00B74B2C"/>
    <w:rsid w:val="00B76060"/>
    <w:rsid w:val="00B76FFA"/>
    <w:rsid w:val="00B773B6"/>
    <w:rsid w:val="00B9347C"/>
    <w:rsid w:val="00BA6B97"/>
    <w:rsid w:val="00BC2A4E"/>
    <w:rsid w:val="00BD1A01"/>
    <w:rsid w:val="00BD6A34"/>
    <w:rsid w:val="00BD6D05"/>
    <w:rsid w:val="00BF69CF"/>
    <w:rsid w:val="00C010B9"/>
    <w:rsid w:val="00C15EBE"/>
    <w:rsid w:val="00C16EB6"/>
    <w:rsid w:val="00C20F4B"/>
    <w:rsid w:val="00C21DEF"/>
    <w:rsid w:val="00C27760"/>
    <w:rsid w:val="00C35890"/>
    <w:rsid w:val="00C364EF"/>
    <w:rsid w:val="00C40A91"/>
    <w:rsid w:val="00C40E1A"/>
    <w:rsid w:val="00C422D0"/>
    <w:rsid w:val="00C42929"/>
    <w:rsid w:val="00C51980"/>
    <w:rsid w:val="00C520DA"/>
    <w:rsid w:val="00C576AB"/>
    <w:rsid w:val="00C73BBC"/>
    <w:rsid w:val="00C75F5E"/>
    <w:rsid w:val="00C76FB3"/>
    <w:rsid w:val="00C8572D"/>
    <w:rsid w:val="00C86B58"/>
    <w:rsid w:val="00C9061D"/>
    <w:rsid w:val="00C90F32"/>
    <w:rsid w:val="00CA4444"/>
    <w:rsid w:val="00CA5574"/>
    <w:rsid w:val="00CB64DD"/>
    <w:rsid w:val="00CC4343"/>
    <w:rsid w:val="00CD04B7"/>
    <w:rsid w:val="00CD2A18"/>
    <w:rsid w:val="00CD5583"/>
    <w:rsid w:val="00CE6BC4"/>
    <w:rsid w:val="00D007A3"/>
    <w:rsid w:val="00D0341B"/>
    <w:rsid w:val="00D209DD"/>
    <w:rsid w:val="00D23FC1"/>
    <w:rsid w:val="00D254EF"/>
    <w:rsid w:val="00D34054"/>
    <w:rsid w:val="00D401A2"/>
    <w:rsid w:val="00D624C3"/>
    <w:rsid w:val="00D7769A"/>
    <w:rsid w:val="00D90B09"/>
    <w:rsid w:val="00D91727"/>
    <w:rsid w:val="00DA12BF"/>
    <w:rsid w:val="00DA2C60"/>
    <w:rsid w:val="00DB0964"/>
    <w:rsid w:val="00DB4EC7"/>
    <w:rsid w:val="00DB50FA"/>
    <w:rsid w:val="00DC7BE8"/>
    <w:rsid w:val="00DD4B32"/>
    <w:rsid w:val="00DF0B3E"/>
    <w:rsid w:val="00E02134"/>
    <w:rsid w:val="00E076A9"/>
    <w:rsid w:val="00E103B9"/>
    <w:rsid w:val="00E13453"/>
    <w:rsid w:val="00E14EE0"/>
    <w:rsid w:val="00E16C11"/>
    <w:rsid w:val="00E25325"/>
    <w:rsid w:val="00E30CA8"/>
    <w:rsid w:val="00E43C1C"/>
    <w:rsid w:val="00E6297C"/>
    <w:rsid w:val="00E64CA1"/>
    <w:rsid w:val="00E6630E"/>
    <w:rsid w:val="00E734DA"/>
    <w:rsid w:val="00E75D3A"/>
    <w:rsid w:val="00E76DA8"/>
    <w:rsid w:val="00E82542"/>
    <w:rsid w:val="00E931B0"/>
    <w:rsid w:val="00EA21F0"/>
    <w:rsid w:val="00EA3CA1"/>
    <w:rsid w:val="00EA672A"/>
    <w:rsid w:val="00EA681D"/>
    <w:rsid w:val="00EA7454"/>
    <w:rsid w:val="00EB1FFC"/>
    <w:rsid w:val="00EB215F"/>
    <w:rsid w:val="00EB736F"/>
    <w:rsid w:val="00EC2C54"/>
    <w:rsid w:val="00EC7184"/>
    <w:rsid w:val="00EE3687"/>
    <w:rsid w:val="00EF5E3E"/>
    <w:rsid w:val="00F04D28"/>
    <w:rsid w:val="00F04E7B"/>
    <w:rsid w:val="00F051D0"/>
    <w:rsid w:val="00F16861"/>
    <w:rsid w:val="00F178FF"/>
    <w:rsid w:val="00F20E57"/>
    <w:rsid w:val="00F24776"/>
    <w:rsid w:val="00F25D13"/>
    <w:rsid w:val="00F51D08"/>
    <w:rsid w:val="00F67C47"/>
    <w:rsid w:val="00F70144"/>
    <w:rsid w:val="00F703C9"/>
    <w:rsid w:val="00F7160A"/>
    <w:rsid w:val="00F81D96"/>
    <w:rsid w:val="00F86413"/>
    <w:rsid w:val="00F866A4"/>
    <w:rsid w:val="00F87F76"/>
    <w:rsid w:val="00F9304C"/>
    <w:rsid w:val="00F96B04"/>
    <w:rsid w:val="00F97769"/>
    <w:rsid w:val="00FC023D"/>
    <w:rsid w:val="00FC42F2"/>
    <w:rsid w:val="00FE1EE7"/>
    <w:rsid w:val="00FE7967"/>
    <w:rsid w:val="00FF38A5"/>
    <w:rsid w:val="00FF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45F6C"/>
    <w:pPr>
      <w:keepNext/>
      <w:outlineLvl w:val="0"/>
    </w:pPr>
    <w:rPr>
      <w:rFonts w:eastAsia="華康中黑體"/>
      <w:kern w:val="52"/>
    </w:rPr>
  </w:style>
  <w:style w:type="paragraph" w:styleId="2">
    <w:name w:val="heading 2"/>
    <w:basedOn w:val="a"/>
    <w:next w:val="a0"/>
    <w:qFormat/>
    <w:rsid w:val="00245F6C"/>
    <w:pPr>
      <w:keepNext/>
      <w:outlineLvl w:val="1"/>
    </w:pPr>
  </w:style>
  <w:style w:type="paragraph" w:styleId="3">
    <w:name w:val="heading 3"/>
    <w:basedOn w:val="a"/>
    <w:next w:val="a0"/>
    <w:qFormat/>
    <w:rsid w:val="00245F6C"/>
    <w:pPr>
      <w:keepNext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245F6C"/>
    <w:rPr>
      <w:i/>
      <w:iCs w:val="0"/>
    </w:rPr>
  </w:style>
  <w:style w:type="paragraph" w:styleId="a0">
    <w:name w:val="Normal Indent"/>
    <w:basedOn w:val="a"/>
    <w:rsid w:val="00245F6C"/>
    <w:pPr>
      <w:ind w:left="851"/>
    </w:pPr>
  </w:style>
  <w:style w:type="paragraph" w:styleId="Web">
    <w:name w:val="Normal (Web)"/>
    <w:basedOn w:val="a"/>
    <w:rsid w:val="00245F6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styleId="a5">
    <w:name w:val="header"/>
    <w:basedOn w:val="a"/>
    <w:rsid w:val="00245F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F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Title"/>
    <w:basedOn w:val="a"/>
    <w:qFormat/>
    <w:rsid w:val="00245F6C"/>
    <w:pPr>
      <w:spacing w:after="240"/>
      <w:jc w:val="center"/>
      <w:outlineLvl w:val="0"/>
    </w:pPr>
    <w:rPr>
      <w:rFonts w:eastAsia="華康細圓體"/>
      <w:b/>
      <w:sz w:val="32"/>
    </w:rPr>
  </w:style>
  <w:style w:type="paragraph" w:styleId="a8">
    <w:name w:val="Closing"/>
    <w:basedOn w:val="a"/>
    <w:rsid w:val="00245F6C"/>
    <w:pPr>
      <w:ind w:leftChars="1800" w:left="1800"/>
    </w:pPr>
    <w:rPr>
      <w:rFonts w:eastAsia="細明體"/>
    </w:rPr>
  </w:style>
  <w:style w:type="paragraph" w:styleId="a9">
    <w:name w:val="Body Text"/>
    <w:basedOn w:val="a"/>
    <w:rsid w:val="00245F6C"/>
    <w:pPr>
      <w:spacing w:line="460" w:lineRule="atLeast"/>
    </w:pPr>
    <w:rPr>
      <w:rFonts w:eastAsia="細明體"/>
      <w:spacing w:val="20"/>
      <w:sz w:val="26"/>
    </w:rPr>
  </w:style>
  <w:style w:type="paragraph" w:styleId="aa">
    <w:name w:val="Body Text Indent"/>
    <w:basedOn w:val="a"/>
    <w:rsid w:val="00245F6C"/>
    <w:pPr>
      <w:ind w:left="1134"/>
    </w:pPr>
  </w:style>
  <w:style w:type="paragraph" w:styleId="ab">
    <w:name w:val="Salutation"/>
    <w:basedOn w:val="a"/>
    <w:next w:val="a"/>
    <w:rsid w:val="00245F6C"/>
    <w:rPr>
      <w:rFonts w:eastAsia="細明體"/>
    </w:rPr>
  </w:style>
  <w:style w:type="paragraph" w:styleId="20">
    <w:name w:val="Body Text Indent 2"/>
    <w:basedOn w:val="a"/>
    <w:rsid w:val="00245F6C"/>
    <w:pPr>
      <w:ind w:left="425"/>
    </w:pPr>
    <w:rPr>
      <w:rFonts w:eastAsia="全真楷書"/>
    </w:rPr>
  </w:style>
  <w:style w:type="paragraph" w:styleId="30">
    <w:name w:val="Body Text Indent 3"/>
    <w:basedOn w:val="a"/>
    <w:rsid w:val="00245F6C"/>
    <w:pPr>
      <w:ind w:leftChars="177" w:left="177" w:hangingChars="200" w:hanging="480"/>
    </w:pPr>
    <w:rPr>
      <w:rFonts w:eastAsia="全真楷書"/>
    </w:rPr>
  </w:style>
  <w:style w:type="character" w:styleId="ac">
    <w:name w:val="page number"/>
    <w:basedOn w:val="a1"/>
    <w:rsid w:val="00245F6C"/>
  </w:style>
  <w:style w:type="paragraph" w:styleId="ad">
    <w:name w:val="Balloon Text"/>
    <w:basedOn w:val="a"/>
    <w:semiHidden/>
    <w:rsid w:val="004B3E5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AB1F5C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華康中黑體"/>
      <w:kern w:val="52"/>
    </w:rPr>
  </w:style>
  <w:style w:type="paragraph" w:styleId="2">
    <w:name w:val="heading 2"/>
    <w:basedOn w:val="a"/>
    <w:next w:val="a0"/>
    <w:qFormat/>
    <w:pPr>
      <w:keepNext/>
      <w:outlineLvl w:val="1"/>
    </w:pPr>
  </w:style>
  <w:style w:type="paragraph" w:styleId="3">
    <w:name w:val="heading 3"/>
    <w:basedOn w:val="a"/>
    <w:next w:val="a0"/>
    <w:qFormat/>
    <w:pPr>
      <w:keepNext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Pr>
      <w:i/>
      <w:iCs w:val="0"/>
    </w:rPr>
  </w:style>
  <w:style w:type="paragraph" w:styleId="a0">
    <w:name w:val="Normal Indent"/>
    <w:basedOn w:val="a"/>
    <w:pPr>
      <w:ind w:left="851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Title"/>
    <w:basedOn w:val="a"/>
    <w:qFormat/>
    <w:pPr>
      <w:spacing w:after="240"/>
      <w:jc w:val="center"/>
      <w:outlineLvl w:val="0"/>
    </w:pPr>
    <w:rPr>
      <w:rFonts w:eastAsia="華康細圓體"/>
      <w:b/>
      <w:sz w:val="32"/>
    </w:rPr>
  </w:style>
  <w:style w:type="paragraph" w:styleId="a8">
    <w:name w:val="Closing"/>
    <w:basedOn w:val="a"/>
    <w:pPr>
      <w:ind w:leftChars="1800" w:left="1800"/>
    </w:pPr>
    <w:rPr>
      <w:rFonts w:eastAsia="細明體"/>
    </w:rPr>
  </w:style>
  <w:style w:type="paragraph" w:styleId="a9">
    <w:name w:val="Body Text"/>
    <w:basedOn w:val="a"/>
    <w:pPr>
      <w:spacing w:line="460" w:lineRule="atLeast"/>
    </w:pPr>
    <w:rPr>
      <w:rFonts w:eastAsia="細明體"/>
      <w:spacing w:val="20"/>
      <w:sz w:val="26"/>
    </w:rPr>
  </w:style>
  <w:style w:type="paragraph" w:styleId="aa">
    <w:name w:val="Body Text Indent"/>
    <w:basedOn w:val="a"/>
    <w:pPr>
      <w:ind w:left="1134"/>
    </w:pPr>
  </w:style>
  <w:style w:type="paragraph" w:styleId="ab">
    <w:name w:val="Salutation"/>
    <w:basedOn w:val="a"/>
    <w:next w:val="a"/>
    <w:rPr>
      <w:rFonts w:eastAsia="細明體"/>
    </w:rPr>
  </w:style>
  <w:style w:type="paragraph" w:styleId="20">
    <w:name w:val="Body Text Indent 2"/>
    <w:basedOn w:val="a"/>
    <w:pPr>
      <w:ind w:left="425"/>
    </w:pPr>
    <w:rPr>
      <w:rFonts w:eastAsia="全真楷書"/>
    </w:rPr>
  </w:style>
  <w:style w:type="paragraph" w:styleId="30">
    <w:name w:val="Body Text Indent 3"/>
    <w:basedOn w:val="a"/>
    <w:pPr>
      <w:ind w:leftChars="177" w:left="177" w:hangingChars="200" w:hanging="480"/>
    </w:pPr>
    <w:rPr>
      <w:rFonts w:eastAsia="全真楷書"/>
    </w:rPr>
  </w:style>
  <w:style w:type="character" w:styleId="ac">
    <w:name w:val="page number"/>
    <w:basedOn w:val="a1"/>
  </w:style>
  <w:style w:type="paragraph" w:styleId="ad">
    <w:name w:val="Balloon Text"/>
    <w:basedOn w:val="a"/>
    <w:semiHidden/>
    <w:rsid w:val="004B3E5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AB1F5C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101-1總務會議會議紀錄</dc:title>
  <dc:creator/>
  <cp:lastModifiedBy>lily</cp:lastModifiedBy>
  <cp:revision>12</cp:revision>
  <cp:lastPrinted>2012-12-07T01:18:00Z</cp:lastPrinted>
  <dcterms:created xsi:type="dcterms:W3CDTF">2012-12-07T00:20:00Z</dcterms:created>
  <dcterms:modified xsi:type="dcterms:W3CDTF">2012-12-10T03:36:00Z</dcterms:modified>
</cp:coreProperties>
</file>